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7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8821"/>
      </w:tblGrid>
      <w:tr w:rsidR="0012787D" w:rsidRPr="008A2E58" w14:paraId="67578000" w14:textId="77777777" w:rsidTr="008A2E58">
        <w:trPr>
          <w:trHeight w:val="539"/>
        </w:trPr>
        <w:tc>
          <w:tcPr>
            <w:tcW w:w="1034" w:type="dxa"/>
            <w:vMerge w:val="restart"/>
            <w:shd w:val="clear" w:color="auto" w:fill="auto"/>
            <w:vAlign w:val="center"/>
          </w:tcPr>
          <w:p w14:paraId="63533547" w14:textId="77777777" w:rsidR="0012787D" w:rsidRPr="008A2E58" w:rsidRDefault="00CD5C19" w:rsidP="0012787D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</w:rPr>
              <w:pict w14:anchorId="6894A6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54pt">
                  <v:imagedata r:id="rId11" o:title="SKANReg Logo (BW)"/>
                </v:shape>
              </w:pict>
            </w:r>
          </w:p>
        </w:tc>
        <w:tc>
          <w:tcPr>
            <w:tcW w:w="8821" w:type="dxa"/>
            <w:shd w:val="clear" w:color="auto" w:fill="auto"/>
            <w:vAlign w:val="center"/>
          </w:tcPr>
          <w:p w14:paraId="0A2FD052" w14:textId="77777777" w:rsidR="0012787D" w:rsidRPr="008A2E58" w:rsidRDefault="00F62496" w:rsidP="003D64E0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A2E58">
              <w:rPr>
                <w:rFonts w:ascii="Arial" w:hAnsi="Arial" w:cs="Arial"/>
                <w:b/>
                <w:sz w:val="28"/>
                <w:szCs w:val="28"/>
                <w:u w:val="single"/>
              </w:rPr>
              <w:t>Registration Procedure (RP</w:t>
            </w:r>
            <w:r w:rsidR="003D64E0">
              <w:rPr>
                <w:rFonts w:ascii="Arial" w:hAnsi="Arial" w:cs="Arial"/>
                <w:b/>
                <w:sz w:val="28"/>
                <w:szCs w:val="28"/>
                <w:u w:val="single"/>
              </w:rPr>
              <w:t>10</w:t>
            </w:r>
            <w:r w:rsidR="00006188" w:rsidRPr="008A2E58">
              <w:rPr>
                <w:rFonts w:ascii="Arial" w:hAnsi="Arial" w:cs="Arial"/>
                <w:b/>
                <w:sz w:val="28"/>
                <w:szCs w:val="28"/>
                <w:u w:val="single"/>
              </w:rPr>
              <w:t>)</w:t>
            </w:r>
            <w:r w:rsidR="0012787D" w:rsidRPr="008A2E58">
              <w:rPr>
                <w:rFonts w:ascii="Arial" w:hAnsi="Arial" w:cs="Arial"/>
                <w:b/>
                <w:sz w:val="28"/>
                <w:szCs w:val="28"/>
                <w:u w:val="single"/>
              </w:rPr>
              <w:t>:</w:t>
            </w:r>
          </w:p>
        </w:tc>
      </w:tr>
      <w:tr w:rsidR="0012787D" w:rsidRPr="008A2E58" w14:paraId="1888AA0B" w14:textId="77777777" w:rsidTr="008A2E58">
        <w:trPr>
          <w:trHeight w:val="534"/>
        </w:trPr>
        <w:tc>
          <w:tcPr>
            <w:tcW w:w="1034" w:type="dxa"/>
            <w:vMerge/>
            <w:shd w:val="clear" w:color="auto" w:fill="auto"/>
          </w:tcPr>
          <w:p w14:paraId="22D67245" w14:textId="77777777" w:rsidR="0012787D" w:rsidRPr="008A2E58" w:rsidRDefault="0012787D" w:rsidP="008A2E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21" w:type="dxa"/>
            <w:shd w:val="clear" w:color="auto" w:fill="auto"/>
            <w:vAlign w:val="center"/>
          </w:tcPr>
          <w:p w14:paraId="17EA749F" w14:textId="77777777" w:rsidR="00710387" w:rsidRPr="008A2E58" w:rsidRDefault="00702FCE" w:rsidP="002D4D51">
            <w:pPr>
              <w:rPr>
                <w:rFonts w:ascii="Arial" w:hAnsi="Arial" w:cs="Arial"/>
                <w:sz w:val="16"/>
                <w:szCs w:val="16"/>
              </w:rPr>
            </w:pPr>
            <w:r w:rsidRPr="008A2E58">
              <w:rPr>
                <w:rFonts w:ascii="Arial" w:hAnsi="Arial" w:cs="Arial"/>
                <w:b/>
              </w:rPr>
              <w:t xml:space="preserve">Documentation to be submitted </w:t>
            </w:r>
            <w:r w:rsidR="00194E0B" w:rsidRPr="008A2E58">
              <w:rPr>
                <w:rFonts w:ascii="Arial" w:hAnsi="Arial" w:cs="Arial"/>
                <w:b/>
              </w:rPr>
              <w:t>for</w:t>
            </w:r>
            <w:r w:rsidR="00201135" w:rsidRPr="008A2E58">
              <w:rPr>
                <w:rFonts w:ascii="Arial" w:hAnsi="Arial" w:cs="Arial"/>
                <w:b/>
              </w:rPr>
              <w:t xml:space="preserve"> </w:t>
            </w:r>
            <w:r w:rsidR="004174F3" w:rsidRPr="008A2E58">
              <w:rPr>
                <w:rFonts w:ascii="Arial" w:hAnsi="Arial" w:cs="Arial"/>
                <w:b/>
              </w:rPr>
              <w:t>Change of Ownership</w:t>
            </w:r>
          </w:p>
        </w:tc>
      </w:tr>
      <w:tr w:rsidR="0012787D" w:rsidRPr="008A2E58" w14:paraId="0EAB6A85" w14:textId="77777777" w:rsidTr="00BA20C6">
        <w:trPr>
          <w:trHeight w:val="61"/>
        </w:trPr>
        <w:tc>
          <w:tcPr>
            <w:tcW w:w="9855" w:type="dxa"/>
            <w:gridSpan w:val="2"/>
            <w:shd w:val="clear" w:color="auto" w:fill="auto"/>
          </w:tcPr>
          <w:p w14:paraId="4DF016E7" w14:textId="77777777" w:rsidR="0012787D" w:rsidRPr="008A2E58" w:rsidRDefault="0012787D" w:rsidP="0012787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122388C" w14:textId="77777777" w:rsidR="00BA20C6" w:rsidRPr="00BA20C6" w:rsidRDefault="00BA20C6" w:rsidP="0012787D">
      <w:pPr>
        <w:jc w:val="center"/>
        <w:rPr>
          <w:rFonts w:ascii="Arial" w:hAnsi="Arial" w:cs="Arial"/>
          <w:b/>
          <w:sz w:val="14"/>
          <w:szCs w:val="14"/>
        </w:rPr>
      </w:pPr>
      <w:r w:rsidRPr="00BA20C6">
        <w:rPr>
          <w:rFonts w:ascii="Arial" w:hAnsi="Arial" w:cs="Arial"/>
          <w:b/>
          <w:sz w:val="14"/>
          <w:szCs w:val="14"/>
        </w:rPr>
        <w:t>This checklist is used as an indication to allow an Owner/MR to check the documents required for registration.  Please complete the relevant sections of the checklist and submit with application form and supporting documents.</w:t>
      </w:r>
      <w:r w:rsidRPr="00BA20C6">
        <w:rPr>
          <w:rFonts w:ascii="Arial" w:hAnsi="Arial" w:cs="Arial"/>
          <w:b/>
          <w:sz w:val="14"/>
          <w:szCs w:val="14"/>
        </w:rPr>
        <w:br/>
      </w:r>
    </w:p>
    <w:p w14:paraId="78E03097" w14:textId="77777777" w:rsidR="00710387" w:rsidRPr="00BA20C6" w:rsidRDefault="00710387" w:rsidP="0012787D">
      <w:pPr>
        <w:jc w:val="center"/>
        <w:rPr>
          <w:rFonts w:ascii="Arial" w:hAnsi="Arial" w:cs="Arial"/>
          <w:b/>
          <w:sz w:val="14"/>
          <w:szCs w:val="14"/>
        </w:rPr>
      </w:pPr>
      <w:r w:rsidRPr="00BA20C6">
        <w:rPr>
          <w:rFonts w:ascii="Arial" w:hAnsi="Arial" w:cs="Arial"/>
          <w:b/>
          <w:sz w:val="14"/>
          <w:szCs w:val="14"/>
        </w:rPr>
        <w:t>All documents are to be submitted in the English Language.  Where the document has been issued in a language other than English, then a True Translation into English is to be attached to it.</w:t>
      </w:r>
    </w:p>
    <w:p w14:paraId="4BB519F9" w14:textId="77777777" w:rsidR="00710387" w:rsidRPr="00BA20C6" w:rsidRDefault="00710387" w:rsidP="0012787D">
      <w:pPr>
        <w:jc w:val="center"/>
        <w:rPr>
          <w:rFonts w:ascii="Arial" w:hAnsi="Arial" w:cs="Arial"/>
          <w:sz w:val="14"/>
          <w:szCs w:val="14"/>
        </w:rPr>
      </w:pPr>
    </w:p>
    <w:p w14:paraId="7DB24EE1" w14:textId="77777777" w:rsidR="004174F3" w:rsidRPr="00BA20C6" w:rsidRDefault="004174F3" w:rsidP="004174F3">
      <w:pPr>
        <w:jc w:val="center"/>
        <w:rPr>
          <w:rFonts w:ascii="Arial" w:hAnsi="Arial" w:cs="Arial"/>
          <w:b/>
          <w:sz w:val="14"/>
          <w:szCs w:val="14"/>
        </w:rPr>
      </w:pPr>
      <w:r w:rsidRPr="00BA20C6">
        <w:rPr>
          <w:rFonts w:ascii="Arial" w:hAnsi="Arial" w:cs="Arial"/>
          <w:b/>
          <w:sz w:val="14"/>
          <w:szCs w:val="14"/>
        </w:rPr>
        <w:t>This documentation can be submitted by Fax or Email.</w:t>
      </w:r>
      <w:r w:rsidR="00710908" w:rsidRPr="00BA20C6">
        <w:rPr>
          <w:rFonts w:ascii="Arial" w:hAnsi="Arial" w:cs="Arial"/>
          <w:b/>
          <w:sz w:val="14"/>
          <w:szCs w:val="14"/>
        </w:rPr>
        <w:t xml:space="preserve"> </w:t>
      </w:r>
      <w:r w:rsidR="002511F6" w:rsidRPr="00BA20C6">
        <w:rPr>
          <w:rFonts w:ascii="Arial" w:hAnsi="Arial" w:cs="Arial"/>
          <w:b/>
          <w:sz w:val="14"/>
          <w:szCs w:val="14"/>
        </w:rPr>
        <w:t>Within 120</w:t>
      </w:r>
      <w:r w:rsidR="00710908" w:rsidRPr="00BA20C6">
        <w:rPr>
          <w:rFonts w:ascii="Arial" w:hAnsi="Arial" w:cs="Arial"/>
          <w:b/>
          <w:sz w:val="14"/>
          <w:szCs w:val="14"/>
        </w:rPr>
        <w:t xml:space="preserve"> days Owner, Owners Agent or Maritime Registrar to send documents for Permanent Registration</w:t>
      </w:r>
    </w:p>
    <w:p w14:paraId="3C88FD62" w14:textId="77777777" w:rsidR="00043D0F" w:rsidRPr="00BA20C6" w:rsidRDefault="00043D0F" w:rsidP="004174F3">
      <w:pPr>
        <w:jc w:val="center"/>
        <w:rPr>
          <w:rFonts w:ascii="Arial" w:hAnsi="Arial" w:cs="Arial"/>
          <w:b/>
          <w:sz w:val="14"/>
          <w:szCs w:val="14"/>
        </w:rPr>
      </w:pPr>
    </w:p>
    <w:p w14:paraId="6E6D64F3" w14:textId="77777777" w:rsidR="00C833CE" w:rsidRPr="00BA20C6" w:rsidRDefault="00043D0F" w:rsidP="00710387">
      <w:pPr>
        <w:jc w:val="center"/>
        <w:rPr>
          <w:rFonts w:ascii="Arial" w:hAnsi="Arial" w:cs="Arial"/>
          <w:b/>
          <w:i/>
          <w:sz w:val="14"/>
          <w:szCs w:val="14"/>
        </w:rPr>
      </w:pPr>
      <w:r w:rsidRPr="00BA20C6">
        <w:rPr>
          <w:rFonts w:ascii="Arial" w:hAnsi="Arial" w:cs="Arial"/>
          <w:b/>
          <w:sz w:val="14"/>
          <w:szCs w:val="14"/>
        </w:rPr>
        <w:t>Additional documentation to that stated as SKANReg may deem necessary for the changes in question or from time to time</w:t>
      </w:r>
    </w:p>
    <w:tbl>
      <w:tblPr>
        <w:tblW w:w="0" w:type="auto"/>
        <w:tblInd w:w="5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647"/>
        <w:gridCol w:w="1322"/>
        <w:gridCol w:w="1388"/>
        <w:gridCol w:w="1978"/>
      </w:tblGrid>
      <w:tr w:rsidR="001A2941" w:rsidRPr="008A2E58" w14:paraId="58C5A247" w14:textId="77777777" w:rsidTr="006E2B7C">
        <w:trPr>
          <w:trHeight w:val="534"/>
        </w:trPr>
        <w:tc>
          <w:tcPr>
            <w:tcW w:w="497" w:type="dxa"/>
            <w:tcBorders>
              <w:top w:val="double" w:sz="4" w:space="0" w:color="auto"/>
              <w:bottom w:val="double" w:sz="4" w:space="0" w:color="auto"/>
              <w:tl2br w:val="single" w:sz="6" w:space="0" w:color="auto"/>
            </w:tcBorders>
            <w:shd w:val="clear" w:color="auto" w:fill="auto"/>
            <w:vAlign w:val="center"/>
          </w:tcPr>
          <w:p w14:paraId="75C6C200" w14:textId="77777777" w:rsidR="001A2941" w:rsidRPr="008A2E58" w:rsidRDefault="001A2941" w:rsidP="008A2E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0D606D" w14:textId="77777777" w:rsidR="001A2941" w:rsidRPr="008A2E58" w:rsidRDefault="001A2941" w:rsidP="008A2E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2E58">
              <w:rPr>
                <w:rFonts w:ascii="Arial" w:hAnsi="Arial" w:cs="Arial"/>
                <w:b/>
                <w:i/>
                <w:sz w:val="16"/>
                <w:szCs w:val="16"/>
              </w:rPr>
              <w:t>DOCUMENT</w:t>
            </w:r>
          </w:p>
        </w:tc>
        <w:tc>
          <w:tcPr>
            <w:tcW w:w="1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391B20" w14:textId="77777777" w:rsidR="001A2941" w:rsidRPr="008A2E58" w:rsidRDefault="001A2941" w:rsidP="008A2E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2E58">
              <w:rPr>
                <w:rFonts w:ascii="Arial" w:hAnsi="Arial" w:cs="Arial"/>
                <w:b/>
                <w:i/>
                <w:sz w:val="16"/>
                <w:szCs w:val="16"/>
              </w:rPr>
              <w:t>Applicable</w:t>
            </w:r>
          </w:p>
          <w:p w14:paraId="22D27930" w14:textId="77777777" w:rsidR="001A2941" w:rsidRPr="008A2E58" w:rsidRDefault="001A2941" w:rsidP="008A2E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2E5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Y/N </w:t>
            </w:r>
          </w:p>
          <w:p w14:paraId="7F7FE2C0" w14:textId="77777777" w:rsidR="001A2941" w:rsidRPr="00BA20C6" w:rsidRDefault="001A2941" w:rsidP="008A2E58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BA20C6">
              <w:rPr>
                <w:rFonts w:ascii="Arial" w:hAnsi="Arial" w:cs="Arial"/>
                <w:sz w:val="14"/>
                <w:szCs w:val="14"/>
              </w:rPr>
              <w:t>(to be completed by MR</w:t>
            </w:r>
            <w:r w:rsidR="00942282" w:rsidRPr="00BA20C6">
              <w:rPr>
                <w:rFonts w:ascii="Arial" w:hAnsi="Arial" w:cs="Arial"/>
                <w:sz w:val="14"/>
                <w:szCs w:val="14"/>
              </w:rPr>
              <w:t>/</w:t>
            </w:r>
            <w:r w:rsidR="007D5DF5" w:rsidRPr="00BA20C6">
              <w:rPr>
                <w:rFonts w:ascii="Arial" w:hAnsi="Arial" w:cs="Arial"/>
                <w:sz w:val="14"/>
                <w:szCs w:val="14"/>
              </w:rPr>
              <w:t>client</w:t>
            </w:r>
            <w:r w:rsidRPr="00A95AF5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2AE86B" w14:textId="77777777" w:rsidR="001A2941" w:rsidRPr="008A2E58" w:rsidRDefault="001A2941" w:rsidP="008A2E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2E5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Date Completed or Received </w:t>
            </w:r>
          </w:p>
          <w:p w14:paraId="512336B3" w14:textId="77777777" w:rsidR="001A2941" w:rsidRPr="00BA20C6" w:rsidRDefault="001A2941" w:rsidP="008A2E58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BA20C6">
              <w:rPr>
                <w:rFonts w:ascii="Arial" w:hAnsi="Arial" w:cs="Arial"/>
                <w:sz w:val="14"/>
                <w:szCs w:val="14"/>
              </w:rPr>
              <w:t>(to be completed by SKANReg)</w:t>
            </w:r>
          </w:p>
        </w:tc>
        <w:tc>
          <w:tcPr>
            <w:tcW w:w="1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F64519" w14:textId="77777777" w:rsidR="001A2941" w:rsidRPr="008A2E58" w:rsidRDefault="001A2941" w:rsidP="008A2E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2E58">
              <w:rPr>
                <w:rFonts w:ascii="Arial" w:hAnsi="Arial" w:cs="Arial"/>
                <w:b/>
                <w:i/>
                <w:sz w:val="16"/>
                <w:szCs w:val="16"/>
              </w:rPr>
              <w:t>Notes</w:t>
            </w:r>
          </w:p>
        </w:tc>
      </w:tr>
      <w:tr w:rsidR="00EE74F6" w:rsidRPr="008A2E58" w14:paraId="3E87D08A" w14:textId="77777777" w:rsidTr="008A2E58">
        <w:trPr>
          <w:trHeight w:val="402"/>
        </w:trPr>
        <w:tc>
          <w:tcPr>
            <w:tcW w:w="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EF6199" w14:textId="77777777" w:rsidR="00EE74F6" w:rsidRPr="008A2E58" w:rsidRDefault="00710908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E5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00252" w14:textId="77777777" w:rsidR="00EE74F6" w:rsidRPr="00CA2ACF" w:rsidRDefault="004174F3" w:rsidP="003538AB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Applicat</w:t>
            </w:r>
            <w:r w:rsidR="003538AB" w:rsidRPr="00CA2ACF">
              <w:rPr>
                <w:rFonts w:ascii="Arial" w:hAnsi="Arial" w:cs="Arial"/>
                <w:sz w:val="15"/>
                <w:szCs w:val="15"/>
              </w:rPr>
              <w:t>ion Form</w:t>
            </w:r>
            <w:r w:rsidR="001A2941" w:rsidRPr="00CA2AC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D1624">
              <w:rPr>
                <w:rFonts w:ascii="Arial" w:hAnsi="Arial" w:cs="Arial"/>
                <w:sz w:val="15"/>
                <w:szCs w:val="15"/>
              </w:rPr>
              <w:t>A1</w:t>
            </w:r>
            <w:r w:rsidR="00A5751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A2ACF">
              <w:rPr>
                <w:rFonts w:ascii="Arial" w:hAnsi="Arial" w:cs="Arial"/>
                <w:sz w:val="15"/>
                <w:szCs w:val="15"/>
              </w:rPr>
              <w:t>duly completed.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5F887" w14:textId="7E0D442D" w:rsidR="00EE74F6" w:rsidRPr="008A2E58" w:rsidRDefault="00EE74F6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7C2CBB" w14:textId="55F0482A" w:rsidR="00C3729C" w:rsidRPr="008A2E58" w:rsidRDefault="00C3729C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CCEC08" w14:textId="77777777" w:rsidR="00EE74F6" w:rsidRPr="008A2E58" w:rsidRDefault="00EE74F6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1F6" w:rsidRPr="008A2E58" w14:paraId="0B6C9D0F" w14:textId="77777777" w:rsidTr="0037511A">
        <w:trPr>
          <w:trHeight w:val="402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80B9B" w14:textId="77777777" w:rsidR="002511F6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C23277" w14:textId="77777777" w:rsidR="002511F6" w:rsidRPr="00CA2ACF" w:rsidRDefault="002511F6" w:rsidP="003538AB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Power of Attorney or Board Resolution (where necessary) confirming the authority of the person signing the Application Form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6F47E" w14:textId="700BE77C" w:rsidR="002511F6" w:rsidRPr="008A2E58" w:rsidRDefault="002511F6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AE69F3" w14:textId="44579C17" w:rsidR="00D46AB7" w:rsidRPr="008A2E58" w:rsidRDefault="00D46AB7" w:rsidP="001B74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2389DC" w14:textId="5DFD7924" w:rsidR="002511F6" w:rsidRPr="008A2E58" w:rsidRDefault="002511F6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74F3" w:rsidRPr="008A2E58" w14:paraId="1E0A3E44" w14:textId="77777777" w:rsidTr="008A2E58">
        <w:trPr>
          <w:trHeight w:val="342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D1FDA6" w14:textId="77777777" w:rsidR="004174F3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FCA1CB" w14:textId="77777777" w:rsidR="004174F3" w:rsidRPr="00CA2ACF" w:rsidRDefault="003538AB" w:rsidP="002D4D51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Evidence of Title showing the transfer of ownership, e.g. Bill of Sale, Builder Certificate, court documents, Protocol of delivery</w:t>
            </w:r>
            <w:r w:rsidR="004174F3" w:rsidRPr="00CA2ACF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Pr="00CA2ACF">
              <w:rPr>
                <w:rFonts w:ascii="Arial" w:hAnsi="Arial" w:cs="Arial"/>
                <w:sz w:val="15"/>
                <w:szCs w:val="15"/>
              </w:rPr>
              <w:t xml:space="preserve">certified or authenticated </w:t>
            </w:r>
            <w:r w:rsidR="002D4D51" w:rsidRPr="00CA2ACF">
              <w:rPr>
                <w:rFonts w:ascii="Arial" w:hAnsi="Arial" w:cs="Arial"/>
                <w:sz w:val="15"/>
                <w:szCs w:val="15"/>
              </w:rPr>
              <w:t xml:space="preserve">by a notary public, Maritime Registrar, SKN Consul or UK Consul 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D7D670" w14:textId="77777777" w:rsidR="004174F3" w:rsidRPr="008A2E58" w:rsidRDefault="004174F3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4A83E4" w14:textId="18869F43" w:rsidR="00D01F4E" w:rsidRPr="008A2E58" w:rsidRDefault="00D01F4E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B2AFAC" w14:textId="38E97B5C" w:rsidR="0010388E" w:rsidRPr="008A2E58" w:rsidRDefault="0010388E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4F6" w:rsidRPr="008A2E58" w14:paraId="2CE054CF" w14:textId="77777777" w:rsidTr="00BA20C6">
        <w:trPr>
          <w:trHeight w:val="313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037605" w14:textId="77777777" w:rsidR="00EE74F6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D363F3" w14:textId="77777777" w:rsidR="00EE74F6" w:rsidRPr="00CA2ACF" w:rsidRDefault="00EE74F6" w:rsidP="008A2E58">
            <w:pPr>
              <w:spacing w:after="12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A2ACF">
              <w:rPr>
                <w:rFonts w:ascii="Arial" w:hAnsi="Arial" w:cs="Arial"/>
                <w:sz w:val="15"/>
                <w:szCs w:val="15"/>
                <w:lang w:val="en-US"/>
              </w:rPr>
              <w:t xml:space="preserve">For applications by a company, </w:t>
            </w:r>
            <w:r w:rsidR="00B972CF" w:rsidRPr="00CA2ACF">
              <w:rPr>
                <w:rFonts w:ascii="Arial" w:hAnsi="Arial" w:cs="Arial"/>
                <w:sz w:val="15"/>
                <w:szCs w:val="15"/>
                <w:lang w:val="en-US"/>
              </w:rPr>
              <w:t xml:space="preserve">a </w:t>
            </w:r>
            <w:r w:rsidRPr="00CA2ACF">
              <w:rPr>
                <w:rFonts w:ascii="Arial" w:hAnsi="Arial" w:cs="Arial"/>
                <w:sz w:val="15"/>
                <w:szCs w:val="15"/>
                <w:lang w:val="en-US"/>
              </w:rPr>
              <w:t xml:space="preserve">copy of its Certificate of Incorporation </w:t>
            </w:r>
            <w:r w:rsidRPr="00CA2ACF">
              <w:rPr>
                <w:rFonts w:ascii="Arial" w:hAnsi="Arial" w:cs="Arial"/>
                <w:b/>
                <w:i/>
                <w:sz w:val="15"/>
                <w:szCs w:val="15"/>
                <w:lang w:val="en-US"/>
              </w:rPr>
              <w:t>OR</w:t>
            </w:r>
            <w:r w:rsidRPr="00CA2ACF">
              <w:rPr>
                <w:rFonts w:ascii="Arial" w:hAnsi="Arial" w:cs="Arial"/>
                <w:sz w:val="15"/>
                <w:szCs w:val="15"/>
                <w:lang w:val="en-US"/>
              </w:rPr>
              <w:t xml:space="preserve"> an origina</w:t>
            </w:r>
            <w:r w:rsidR="00BA20C6">
              <w:rPr>
                <w:rFonts w:ascii="Arial" w:hAnsi="Arial" w:cs="Arial"/>
                <w:sz w:val="15"/>
                <w:szCs w:val="15"/>
                <w:lang w:val="en-US"/>
              </w:rPr>
              <w:t>l Certificate of Good Standing.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E3BB7" w14:textId="77777777" w:rsidR="00EE74F6" w:rsidRPr="008A2E58" w:rsidRDefault="00EE74F6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35BE89" w14:textId="77777777" w:rsidR="002D18FD" w:rsidRPr="008A2E58" w:rsidRDefault="002D18FD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DB6C8D" w14:textId="19551FC9" w:rsidR="0010388E" w:rsidRPr="008A2E58" w:rsidRDefault="0010388E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7865DE6C" w14:textId="77777777" w:rsidTr="00601736">
        <w:trPr>
          <w:trHeight w:val="569"/>
        </w:trPr>
        <w:tc>
          <w:tcPr>
            <w:tcW w:w="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25F25" w14:textId="77777777" w:rsidR="00397F11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A8CF09" w14:textId="77777777" w:rsidR="00397F11" w:rsidRPr="00CA2ACF" w:rsidRDefault="00397F11" w:rsidP="00B972CF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A2ACF">
              <w:rPr>
                <w:rFonts w:ascii="Arial" w:hAnsi="Arial" w:cs="Arial"/>
                <w:sz w:val="15"/>
                <w:szCs w:val="15"/>
                <w:lang w:val="en-US"/>
              </w:rPr>
              <w:t>Fo</w:t>
            </w:r>
            <w:r w:rsidR="00B972CF" w:rsidRPr="00CA2ACF">
              <w:rPr>
                <w:rFonts w:ascii="Arial" w:hAnsi="Arial" w:cs="Arial"/>
                <w:sz w:val="15"/>
                <w:szCs w:val="15"/>
                <w:lang w:val="en-US"/>
              </w:rPr>
              <w:t xml:space="preserve">r applications by individuals an authenticated </w:t>
            </w:r>
            <w:r w:rsidRPr="00CA2ACF">
              <w:rPr>
                <w:rFonts w:ascii="Arial" w:hAnsi="Arial" w:cs="Arial"/>
                <w:sz w:val="15"/>
                <w:szCs w:val="15"/>
                <w:lang w:val="en-US"/>
              </w:rPr>
              <w:t>copy of their passport(s), clearly showing their full name and other details as submitted on Form A1.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B2F6A" w14:textId="71B11F75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F6B041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D487AD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17A7785C" w14:textId="77777777" w:rsidTr="002511F6">
        <w:trPr>
          <w:trHeight w:val="47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2C89F" w14:textId="77777777" w:rsidR="00397F11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7717A" w14:textId="77777777" w:rsidR="00397F11" w:rsidRPr="00CA2ACF" w:rsidRDefault="00397F11" w:rsidP="00B972CF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A signed copy of the CSR Amendment Form (Form CT010F2) from the new Owner’s if the ship is over 500 GRT</w:t>
            </w:r>
            <w:r w:rsidR="00B972CF" w:rsidRPr="00CA2ACF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B91696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A433FC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6B2CEE" w14:textId="49C369EB" w:rsidR="003E19DC" w:rsidRPr="008A2E58" w:rsidRDefault="003E19DC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6247DCDF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1295B" w14:textId="77777777" w:rsidR="00397F11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C49EC" w14:textId="77777777" w:rsidR="00397F11" w:rsidRPr="00CA2ACF" w:rsidRDefault="00F47CEE" w:rsidP="00194E0B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b/>
                <w:sz w:val="15"/>
                <w:szCs w:val="15"/>
              </w:rPr>
              <w:t xml:space="preserve">a) </w:t>
            </w:r>
            <w:r w:rsidR="00397F11" w:rsidRPr="00CA2ACF">
              <w:rPr>
                <w:rFonts w:ascii="Arial" w:hAnsi="Arial" w:cs="Arial"/>
                <w:sz w:val="15"/>
                <w:szCs w:val="15"/>
              </w:rPr>
              <w:t xml:space="preserve">Confirmation from the AAIC that there is nothing outstanding due by the </w:t>
            </w:r>
            <w:r w:rsidRPr="00CA2ACF">
              <w:rPr>
                <w:rFonts w:ascii="Arial" w:hAnsi="Arial" w:cs="Arial"/>
                <w:sz w:val="15"/>
                <w:szCs w:val="15"/>
              </w:rPr>
              <w:t xml:space="preserve">previous </w:t>
            </w:r>
            <w:r w:rsidR="00397F11" w:rsidRPr="00CA2ACF">
              <w:rPr>
                <w:rFonts w:ascii="Arial" w:hAnsi="Arial" w:cs="Arial"/>
                <w:sz w:val="15"/>
                <w:szCs w:val="15"/>
              </w:rPr>
              <w:t>owner</w:t>
            </w:r>
            <w:r w:rsidR="00B972CF" w:rsidRPr="00CA2ACF">
              <w:rPr>
                <w:rFonts w:ascii="Arial" w:hAnsi="Arial" w:cs="Arial"/>
                <w:sz w:val="15"/>
                <w:szCs w:val="15"/>
              </w:rPr>
              <w:t xml:space="preserve"> (within 30 days of application)</w:t>
            </w:r>
          </w:p>
          <w:p w14:paraId="268CAF9D" w14:textId="77777777" w:rsidR="00397F11" w:rsidRPr="00CA2ACF" w:rsidRDefault="00F47CEE" w:rsidP="00194E0B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b/>
                <w:sz w:val="15"/>
                <w:szCs w:val="15"/>
              </w:rPr>
              <w:t>b)</w:t>
            </w:r>
            <w:r w:rsidRPr="00CA2AC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97F11" w:rsidRPr="00CA2ACF">
              <w:rPr>
                <w:rFonts w:ascii="Arial" w:hAnsi="Arial" w:cs="Arial"/>
                <w:sz w:val="15"/>
                <w:szCs w:val="15"/>
              </w:rPr>
              <w:t>Confirmation from the AAIC that they will be responsible for the radio accounts</w:t>
            </w:r>
            <w:r w:rsidR="00B972CF" w:rsidRPr="00CA2ACF">
              <w:rPr>
                <w:rFonts w:ascii="Arial" w:hAnsi="Arial" w:cs="Arial"/>
                <w:sz w:val="15"/>
                <w:szCs w:val="15"/>
              </w:rPr>
              <w:t xml:space="preserve"> (within 30 days of application)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39DB72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A49436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D68F65" w14:textId="7EF8FD8E" w:rsidR="002E7AA3" w:rsidRPr="008A2E58" w:rsidRDefault="002E7AA3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51F10611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14647" w14:textId="77777777" w:rsidR="00397F11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207E1" w14:textId="77777777" w:rsidR="00397F11" w:rsidRPr="00CA2ACF" w:rsidRDefault="008807DA" w:rsidP="00E361C7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 xml:space="preserve">Statement </w:t>
            </w:r>
            <w:r w:rsidR="00397F11" w:rsidRPr="00CA2ACF">
              <w:rPr>
                <w:rFonts w:ascii="Arial" w:hAnsi="Arial" w:cs="Arial"/>
                <w:sz w:val="15"/>
                <w:szCs w:val="15"/>
              </w:rPr>
              <w:t>issued by the Classification Society/RO stating that the vessel is in class and has valid statutory certificates without any recommendations</w:t>
            </w:r>
            <w:r w:rsidR="00B972CF" w:rsidRPr="00CA2ACF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526C5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FD19D9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D58236" w14:textId="1554E396" w:rsidR="00065433" w:rsidRPr="008A2E58" w:rsidRDefault="00065433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744C337C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299B6" w14:textId="77777777" w:rsidR="00397F11" w:rsidRPr="008A2E58" w:rsidRDefault="002511F6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FA54B" w14:textId="77777777" w:rsidR="00397F11" w:rsidRPr="00CA2ACF" w:rsidRDefault="00397F11" w:rsidP="00B66779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If changing class Letter of Attestation from Class/RO confirming they will be surveying the vessel and issuing certificates on our behalf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527B5" w14:textId="74ABA052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510F2A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BF91E0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50E" w:rsidRPr="008A2E58" w14:paraId="1409681E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018A7" w14:textId="77777777" w:rsidR="001D750E" w:rsidRDefault="001D750E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9E9B34" w14:textId="77777777" w:rsidR="001D750E" w:rsidRPr="00CA2ACF" w:rsidRDefault="001D750E" w:rsidP="00B6677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P&amp;I Cover issued under new Owner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5003E" w14:textId="77777777" w:rsidR="001D750E" w:rsidRPr="008A2E58" w:rsidRDefault="001D750E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D72902" w14:textId="77777777" w:rsidR="001D750E" w:rsidRPr="008A2E58" w:rsidRDefault="001D750E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4D0D70" w14:textId="0255C7F4" w:rsidR="003E19DC" w:rsidRPr="008A2E58" w:rsidRDefault="003E19DC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21DEA253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C05FD" w14:textId="77777777" w:rsidR="00397F11" w:rsidRPr="008A2E58" w:rsidRDefault="001D750E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E9280" w14:textId="77777777" w:rsidR="00397F11" w:rsidRPr="00CA2ACF" w:rsidRDefault="00397F11" w:rsidP="00710908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Duly completed EPIRB Registration Form</w:t>
            </w:r>
            <w:r w:rsidR="002E746A">
              <w:rPr>
                <w:rFonts w:ascii="Arial" w:hAnsi="Arial" w:cs="Arial"/>
                <w:sz w:val="15"/>
                <w:szCs w:val="15"/>
              </w:rPr>
              <w:t xml:space="preserve"> (within 30 days of application)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71F4C" w14:textId="7434AC41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B8AEE7" w14:textId="0FBD8219" w:rsidR="003E19DC" w:rsidRPr="008A2E58" w:rsidRDefault="003E19DC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1ABD58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D51" w:rsidRPr="008A2E58" w14:paraId="02DCDCB0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61D52" w14:textId="77777777" w:rsidR="002D4D51" w:rsidRDefault="001D750E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9FC476" w14:textId="77777777" w:rsidR="002D4D51" w:rsidRPr="00CA2ACF" w:rsidRDefault="002D4D51" w:rsidP="00710908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If vessel is changing crew, a letter re SKN endorsements is to be submitted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0851C" w14:textId="77777777" w:rsidR="002D4D51" w:rsidRPr="008A2E58" w:rsidRDefault="002D4D5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3F5D62" w14:textId="77777777" w:rsidR="002D4D51" w:rsidRPr="008A2E58" w:rsidRDefault="002D4D5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EE6D1E" w14:textId="22B5D153" w:rsidR="003E19DC" w:rsidRPr="008A2E58" w:rsidRDefault="003E19DC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0910867F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AF5AC" w14:textId="77777777" w:rsidR="00397F11" w:rsidRPr="008A2E58" w:rsidRDefault="001D750E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FA7FF" w14:textId="77777777" w:rsidR="00397F11" w:rsidRPr="00CA2ACF" w:rsidRDefault="00397F11" w:rsidP="00710908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Copy of blue card to be issued under the new Ownership for the issuance of a CLC (If applicable)</w:t>
            </w:r>
            <w:r w:rsidR="00D16EF8" w:rsidRPr="00CA2ACF">
              <w:rPr>
                <w:rFonts w:ascii="Arial" w:hAnsi="Arial" w:cs="Arial"/>
                <w:sz w:val="15"/>
                <w:szCs w:val="15"/>
              </w:rPr>
              <w:t xml:space="preserve"> (within 30 days of application)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5CAA64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01A67A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5C82BE" w14:textId="0C65C056" w:rsidR="003E19DC" w:rsidRPr="008A2E58" w:rsidRDefault="003E19DC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1F6" w:rsidRPr="008A2E58" w14:paraId="5C17F697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0476F3" w14:textId="77777777" w:rsidR="002511F6" w:rsidRDefault="00DA7F92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D750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5426AF" w14:textId="77777777" w:rsidR="002511F6" w:rsidRPr="00CA2ACF" w:rsidRDefault="002511F6" w:rsidP="00710908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If not assigned Owner, Owners Agent or MR to provide SKANReg with proof that Owner/Company IMO Number has been applied for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D02AE" w14:textId="36904842" w:rsidR="002511F6" w:rsidRPr="008A2E58" w:rsidRDefault="002511F6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3CB7D6" w14:textId="77777777" w:rsidR="002511F6" w:rsidRPr="008A2E58" w:rsidRDefault="002511F6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65526D" w14:textId="77777777" w:rsidR="00F95CB5" w:rsidRPr="008A2E58" w:rsidRDefault="00F95CB5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36F0DE51" w14:textId="77777777" w:rsidTr="008A2E58">
        <w:trPr>
          <w:trHeight w:val="451"/>
        </w:trPr>
        <w:tc>
          <w:tcPr>
            <w:tcW w:w="49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5BD447" w14:textId="77777777" w:rsidR="00397F11" w:rsidRPr="008A2E58" w:rsidRDefault="00DA7F92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D750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B5DF7" w14:textId="77777777" w:rsidR="00397F11" w:rsidRPr="003326CF" w:rsidRDefault="003326CF" w:rsidP="00710908">
            <w:pPr>
              <w:rPr>
                <w:rFonts w:ascii="Arial" w:hAnsi="Arial" w:cs="Arial"/>
                <w:sz w:val="15"/>
                <w:szCs w:val="15"/>
              </w:rPr>
            </w:pPr>
            <w:r w:rsidRPr="003326CF">
              <w:rPr>
                <w:rFonts w:ascii="Arial" w:hAnsi="Arial" w:cs="Arial"/>
                <w:sz w:val="15"/>
                <w:szCs w:val="15"/>
              </w:rPr>
              <w:t>Acceptance of quotation from the MR responsible for this vessel, and bank confirmation of transfer of fees, where necessary</w:t>
            </w:r>
          </w:p>
        </w:tc>
        <w:tc>
          <w:tcPr>
            <w:tcW w:w="1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80B315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630B1D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5AE333F" w14:textId="47DE360F" w:rsidR="00065433" w:rsidRPr="008A2E58" w:rsidRDefault="00065433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F11" w:rsidRPr="008A2E58" w14:paraId="6F650043" w14:textId="77777777" w:rsidTr="00BA20C6">
        <w:trPr>
          <w:trHeight w:val="309"/>
        </w:trPr>
        <w:tc>
          <w:tcPr>
            <w:tcW w:w="497" w:type="dxa"/>
            <w:shd w:val="clear" w:color="auto" w:fill="auto"/>
            <w:vAlign w:val="center"/>
          </w:tcPr>
          <w:p w14:paraId="518D8897" w14:textId="77777777" w:rsidR="00397F11" w:rsidRPr="008A2E58" w:rsidRDefault="00DA7F92" w:rsidP="008A2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D750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47" w:type="dxa"/>
            <w:shd w:val="clear" w:color="auto" w:fill="auto"/>
            <w:vAlign w:val="center"/>
          </w:tcPr>
          <w:p w14:paraId="3DBDE76A" w14:textId="77777777" w:rsidR="00397F11" w:rsidRPr="00CA2ACF" w:rsidRDefault="00397F11" w:rsidP="00BA20C6">
            <w:pPr>
              <w:rPr>
                <w:rFonts w:ascii="Arial" w:hAnsi="Arial" w:cs="Arial"/>
                <w:sz w:val="15"/>
                <w:szCs w:val="15"/>
              </w:rPr>
            </w:pPr>
            <w:r w:rsidRPr="00CA2ACF">
              <w:rPr>
                <w:rFonts w:ascii="Arial" w:hAnsi="Arial" w:cs="Arial"/>
                <w:sz w:val="15"/>
                <w:szCs w:val="15"/>
              </w:rPr>
              <w:t>Any other documents/certs (List herein)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963B030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14:paraId="406B03BE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  <w:shd w:val="clear" w:color="auto" w:fill="auto"/>
          </w:tcPr>
          <w:p w14:paraId="647B75D9" w14:textId="77777777" w:rsidR="00397F11" w:rsidRPr="008A2E58" w:rsidRDefault="00397F11" w:rsidP="008A2E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C802E7" w14:textId="77777777" w:rsidR="000C4229" w:rsidRDefault="000C4229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2C8B6799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1282F808" w14:textId="77777777" w:rsidR="00706EC5" w:rsidRDefault="00706EC5" w:rsidP="004B7475">
      <w:pPr>
        <w:pStyle w:val="Para"/>
        <w:ind w:left="360" w:firstLine="0"/>
        <w:rPr>
          <w:b/>
          <w:i/>
          <w:sz w:val="24"/>
          <w:szCs w:val="24"/>
        </w:rPr>
      </w:pPr>
      <w:r w:rsidRPr="004B7475">
        <w:rPr>
          <w:b/>
          <w:i/>
          <w:sz w:val="24"/>
          <w:szCs w:val="24"/>
        </w:rPr>
        <w:t>Notes:</w:t>
      </w:r>
    </w:p>
    <w:p w14:paraId="426C479D" w14:textId="77777777" w:rsidR="004B7475" w:rsidRPr="004B7475" w:rsidRDefault="004B7475" w:rsidP="004B7475">
      <w:pPr>
        <w:pStyle w:val="Para"/>
        <w:ind w:left="360" w:firstLine="0"/>
        <w:rPr>
          <w:b/>
          <w:i/>
          <w:sz w:val="24"/>
          <w:szCs w:val="24"/>
        </w:rPr>
      </w:pPr>
    </w:p>
    <w:p w14:paraId="03815248" w14:textId="1A8107E5" w:rsidR="00706EC5" w:rsidRPr="00706EC5" w:rsidRDefault="00706EC5" w:rsidP="00706EC5">
      <w:pPr>
        <w:pStyle w:val="Para"/>
        <w:ind w:left="360" w:firstLine="0"/>
        <w:rPr>
          <w:b/>
          <w:i/>
          <w:sz w:val="20"/>
        </w:rPr>
      </w:pPr>
      <w:r w:rsidRPr="00706EC5">
        <w:rPr>
          <w:b/>
          <w:i/>
          <w:sz w:val="20"/>
        </w:rPr>
        <w:t xml:space="preserve">In cases where the change of Ownership is through a Maritime Registrar that is different from the existing Maritime Registrar and is to be registered based on an MOA, this should be referred to the International Registrar before we </w:t>
      </w:r>
      <w:r w:rsidR="004B7475" w:rsidRPr="00706EC5">
        <w:rPr>
          <w:b/>
          <w:i/>
          <w:sz w:val="20"/>
        </w:rPr>
        <w:t>proceed.</w:t>
      </w:r>
    </w:p>
    <w:p w14:paraId="57F59C05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402B5D86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23E6668F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6AB4393C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0D51D25B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6729002A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10011BBC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134098B4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15C37FA5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353E86DA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298F1DA8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059E5E3F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304D39B4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260838E8" w14:textId="77777777" w:rsidR="00050138" w:rsidRDefault="00050138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40C38A46" w14:textId="77777777" w:rsidR="00050138" w:rsidRDefault="00050138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143E90C1" w14:textId="77777777" w:rsidR="00050138" w:rsidRDefault="00050138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2B067425" w14:textId="77777777" w:rsidR="00050138" w:rsidRDefault="00050138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3E747AA3" w14:textId="77777777" w:rsidR="00050138" w:rsidRDefault="00050138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5582748A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71E82531" w14:textId="77777777" w:rsidR="00706EC5" w:rsidRDefault="00706EC5" w:rsidP="000C4229">
      <w:pPr>
        <w:pStyle w:val="Para"/>
        <w:ind w:left="360" w:firstLine="0"/>
        <w:rPr>
          <w:b/>
          <w:i/>
          <w:sz w:val="14"/>
          <w:szCs w:val="14"/>
        </w:rPr>
      </w:pPr>
    </w:p>
    <w:p w14:paraId="6424156F" w14:textId="08BDBC29" w:rsidR="000C4229" w:rsidRPr="00FC138D" w:rsidRDefault="000C4229" w:rsidP="004B7475">
      <w:pPr>
        <w:pStyle w:val="Para"/>
        <w:ind w:left="360" w:firstLine="360"/>
        <w:rPr>
          <w:b/>
          <w:i/>
          <w:sz w:val="14"/>
          <w:szCs w:val="14"/>
        </w:rPr>
      </w:pPr>
      <w:r w:rsidRPr="00FC138D">
        <w:rPr>
          <w:b/>
          <w:i/>
          <w:sz w:val="14"/>
          <w:szCs w:val="14"/>
        </w:rPr>
        <w:t>For SKANReg use only</w:t>
      </w:r>
    </w:p>
    <w:tbl>
      <w:tblPr>
        <w:tblpPr w:leftFromText="180" w:rightFromText="180" w:vertAnchor="text" w:horzAnchor="page" w:tblpX="1357" w:tblpY="6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5287"/>
        <w:gridCol w:w="1276"/>
      </w:tblGrid>
      <w:tr w:rsidR="000C4229" w:rsidRPr="008A2E58" w14:paraId="71A7FA99" w14:textId="77777777" w:rsidTr="004B7475">
        <w:trPr>
          <w:trHeight w:val="468"/>
        </w:trPr>
        <w:tc>
          <w:tcPr>
            <w:tcW w:w="497" w:type="dxa"/>
            <w:tcBorders>
              <w:top w:val="double" w:sz="4" w:space="0" w:color="auto"/>
              <w:bottom w:val="double" w:sz="4" w:space="0" w:color="auto"/>
              <w:tl2br w:val="single" w:sz="6" w:space="0" w:color="auto"/>
            </w:tcBorders>
            <w:shd w:val="clear" w:color="auto" w:fill="auto"/>
            <w:vAlign w:val="center"/>
          </w:tcPr>
          <w:p w14:paraId="57572208" w14:textId="77777777" w:rsidR="000C4229" w:rsidRPr="008A2E58" w:rsidRDefault="000C4229" w:rsidP="004B7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C17D86" w14:textId="77777777" w:rsidR="000C4229" w:rsidRPr="008A2E58" w:rsidRDefault="000C4229" w:rsidP="004B7475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8A2E58">
              <w:rPr>
                <w:rFonts w:ascii="Arial" w:hAnsi="Arial" w:cs="Arial"/>
                <w:b/>
                <w:i/>
                <w:sz w:val="12"/>
                <w:szCs w:val="12"/>
              </w:rPr>
              <w:t>DOCUMENT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957BE" w14:textId="77777777" w:rsidR="000C4229" w:rsidRPr="008A2E58" w:rsidRDefault="00520B12" w:rsidP="004B7475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520B12">
              <w:rPr>
                <w:rFonts w:ascii="Arial" w:hAnsi="Arial" w:cs="Arial"/>
                <w:b/>
                <w:i/>
                <w:sz w:val="12"/>
                <w:szCs w:val="12"/>
              </w:rPr>
              <w:t>TIC BOX</w:t>
            </w:r>
          </w:p>
        </w:tc>
      </w:tr>
      <w:tr w:rsidR="000C4229" w:rsidRPr="008A2E58" w14:paraId="44106FDA" w14:textId="77777777" w:rsidTr="004B7475">
        <w:trPr>
          <w:trHeight w:val="407"/>
        </w:trPr>
        <w:tc>
          <w:tcPr>
            <w:tcW w:w="49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5B2F8" w14:textId="77777777" w:rsidR="000C4229" w:rsidRPr="006E2B7C" w:rsidRDefault="000C4229" w:rsidP="004B747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E2B7C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52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EFC9CF" w14:textId="77777777" w:rsidR="000C4229" w:rsidRPr="006E2B7C" w:rsidRDefault="000C4229" w:rsidP="004B7475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6E2B7C">
              <w:rPr>
                <w:rFonts w:ascii="Arial" w:hAnsi="Arial" w:cs="Arial"/>
                <w:sz w:val="15"/>
                <w:szCs w:val="15"/>
              </w:rPr>
              <w:t xml:space="preserve">SKANReg to review all documents and </w:t>
            </w:r>
            <w:r w:rsidR="0085447F" w:rsidRPr="006E2B7C">
              <w:rPr>
                <w:rFonts w:ascii="Arial" w:hAnsi="Arial" w:cs="Arial"/>
                <w:sz w:val="15"/>
                <w:szCs w:val="15"/>
              </w:rPr>
              <w:t>make entries in</w:t>
            </w:r>
            <w:r w:rsidR="00F06E9C" w:rsidRPr="006E2B7C">
              <w:rPr>
                <w:rFonts w:ascii="Arial" w:hAnsi="Arial" w:cs="Arial"/>
                <w:sz w:val="15"/>
                <w:szCs w:val="15"/>
              </w:rPr>
              <w:t xml:space="preserve"> VesselHQ </w:t>
            </w:r>
            <w:r w:rsidR="0085447F" w:rsidRPr="006E2B7C">
              <w:rPr>
                <w:rFonts w:ascii="Arial" w:hAnsi="Arial" w:cs="Arial"/>
                <w:sz w:val="15"/>
                <w:szCs w:val="15"/>
              </w:rPr>
              <w:t>of the Change of Ownership and other information required to be recorded therein.</w:t>
            </w:r>
            <w:r w:rsidRPr="006E2B7C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1DCB63" w14:textId="32CCC4B4" w:rsidR="000C4229" w:rsidRPr="008A2E58" w:rsidRDefault="000C4229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47F" w:rsidRPr="008A2E58" w14:paraId="058D7A69" w14:textId="77777777" w:rsidTr="004B7475">
        <w:trPr>
          <w:trHeight w:val="407"/>
        </w:trPr>
        <w:tc>
          <w:tcPr>
            <w:tcW w:w="49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9FE4B2" w14:textId="77777777" w:rsidR="0085447F" w:rsidRPr="006E2B7C" w:rsidRDefault="0085447F" w:rsidP="004B747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E2B7C"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156D16" w14:textId="77777777" w:rsidR="0085447F" w:rsidRPr="006E2B7C" w:rsidRDefault="0085447F" w:rsidP="004B7475">
            <w:pPr>
              <w:rPr>
                <w:rFonts w:ascii="Arial" w:hAnsi="Arial" w:cs="Arial"/>
                <w:sz w:val="15"/>
                <w:szCs w:val="15"/>
              </w:rPr>
            </w:pPr>
            <w:r w:rsidRPr="006E2B7C">
              <w:rPr>
                <w:rFonts w:ascii="Arial" w:hAnsi="Arial" w:cs="Arial"/>
                <w:sz w:val="15"/>
                <w:szCs w:val="15"/>
              </w:rPr>
              <w:t>if approved to SKANReg to issue or authorise MR to issue the applicable documents/certificates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06B877" w14:textId="77777777" w:rsidR="0085447F" w:rsidRDefault="0085447F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DF6E0B" w14:textId="77777777" w:rsidR="00963088" w:rsidRPr="008A2E58" w:rsidRDefault="00963088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475" w:rsidRPr="008A2E58" w14:paraId="297567C6" w14:textId="77777777" w:rsidTr="004B7475">
        <w:trPr>
          <w:trHeight w:val="407"/>
        </w:trPr>
        <w:tc>
          <w:tcPr>
            <w:tcW w:w="49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A3C92" w14:textId="181AF15F" w:rsidR="004B7475" w:rsidRPr="006E2B7C" w:rsidRDefault="004B7475" w:rsidP="004B747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B0C94" w14:textId="38230D5B" w:rsidR="004B7475" w:rsidRDefault="00177CC5" w:rsidP="004B747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If a Non-Navigational Certificate of Registry was issued for the vessel, please check with the MR if the </w:t>
            </w:r>
            <w:r w:rsidR="00065D68">
              <w:rPr>
                <w:rFonts w:ascii="Arial" w:hAnsi="Arial" w:cs="Arial"/>
                <w:sz w:val="15"/>
                <w:szCs w:val="15"/>
              </w:rPr>
              <w:t>non-navigational</w:t>
            </w:r>
            <w:r>
              <w:rPr>
                <w:rFonts w:ascii="Arial" w:hAnsi="Arial" w:cs="Arial"/>
                <w:sz w:val="15"/>
                <w:szCs w:val="15"/>
              </w:rPr>
              <w:t xml:space="preserve"> status is still required at the time of Change Of Ownership.</w:t>
            </w:r>
          </w:p>
          <w:p w14:paraId="5D9290FE" w14:textId="020F9F8C" w:rsidR="00177CC5" w:rsidRPr="006E2B7C" w:rsidRDefault="00177CC5" w:rsidP="004B747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D145F3" w14:textId="77777777" w:rsidR="004B7475" w:rsidRDefault="004B7475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0C2" w:rsidRPr="008A2E58" w14:paraId="5D4DEDEB" w14:textId="77777777" w:rsidTr="004B7475">
        <w:trPr>
          <w:trHeight w:val="407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9DBC87" w14:textId="14EB57AE" w:rsidR="00D150C2" w:rsidRPr="006E2B7C" w:rsidRDefault="004B7475" w:rsidP="004B747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564B3B" w14:textId="77777777" w:rsidR="00D150C2" w:rsidRPr="006E2B7C" w:rsidRDefault="00D150C2" w:rsidP="004B7475">
            <w:pPr>
              <w:rPr>
                <w:rFonts w:ascii="Arial" w:hAnsi="Arial" w:cs="Arial"/>
                <w:sz w:val="15"/>
                <w:szCs w:val="15"/>
              </w:rPr>
            </w:pPr>
            <w:r w:rsidRPr="006E2B7C">
              <w:rPr>
                <w:rFonts w:ascii="Arial" w:hAnsi="Arial" w:cs="Arial"/>
                <w:sz w:val="15"/>
                <w:szCs w:val="15"/>
              </w:rPr>
              <w:t xml:space="preserve">If there is a mortgage registered over the vessel, SKANReg is to ensure the mortgage is discharged beforehand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90D526" w14:textId="77777777" w:rsidR="00D150C2" w:rsidRPr="008A2E58" w:rsidRDefault="00D150C2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1736" w:rsidRPr="008A2E58" w14:paraId="6F9320B3" w14:textId="77777777" w:rsidTr="004B7475">
        <w:trPr>
          <w:trHeight w:val="298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D30E2" w14:textId="4D58DD7B" w:rsidR="00601736" w:rsidRPr="006E2B7C" w:rsidRDefault="004B7475" w:rsidP="004B747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  <w:tc>
          <w:tcPr>
            <w:tcW w:w="52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8FFC8" w14:textId="77777777" w:rsidR="00601736" w:rsidRPr="006E2B7C" w:rsidRDefault="00601736" w:rsidP="004B7475">
            <w:pPr>
              <w:rPr>
                <w:rFonts w:ascii="Arial" w:hAnsi="Arial" w:cs="Arial"/>
                <w:sz w:val="15"/>
                <w:szCs w:val="15"/>
              </w:rPr>
            </w:pPr>
            <w:r w:rsidRPr="006E2B7C">
              <w:rPr>
                <w:rFonts w:ascii="Arial" w:hAnsi="Arial" w:cs="Arial"/>
                <w:sz w:val="15"/>
                <w:szCs w:val="15"/>
              </w:rPr>
              <w:t xml:space="preserve">SKANReg to advise </w:t>
            </w:r>
            <w:r w:rsidR="00DC5A28" w:rsidRPr="006E2B7C">
              <w:rPr>
                <w:rFonts w:ascii="Arial" w:hAnsi="Arial" w:cs="Arial"/>
                <w:sz w:val="15"/>
                <w:szCs w:val="15"/>
              </w:rPr>
              <w:t xml:space="preserve">IHS </w:t>
            </w:r>
            <w:r w:rsidRPr="006E2B7C">
              <w:rPr>
                <w:rFonts w:ascii="Arial" w:hAnsi="Arial" w:cs="Arial"/>
                <w:sz w:val="15"/>
                <w:szCs w:val="15"/>
              </w:rPr>
              <w:t>of the new owners contact details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B95F8A" w14:textId="77777777" w:rsidR="00601736" w:rsidRPr="008A2E58" w:rsidRDefault="00601736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CEE" w:rsidRPr="008A2E58" w14:paraId="08340609" w14:textId="77777777" w:rsidTr="004B7475">
        <w:trPr>
          <w:trHeight w:val="311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5A5EB2" w14:textId="55139CB8" w:rsidR="00F47CEE" w:rsidRPr="006E2B7C" w:rsidRDefault="004B7475" w:rsidP="004B747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</w:p>
        </w:tc>
        <w:tc>
          <w:tcPr>
            <w:tcW w:w="52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EFD39D" w14:textId="77777777" w:rsidR="00F47CEE" w:rsidRPr="006E2B7C" w:rsidRDefault="00F47CEE" w:rsidP="004B7475">
            <w:pPr>
              <w:rPr>
                <w:rFonts w:ascii="Arial" w:hAnsi="Arial" w:cs="Arial"/>
                <w:sz w:val="15"/>
                <w:szCs w:val="15"/>
              </w:rPr>
            </w:pPr>
            <w:r w:rsidRPr="006E2B7C">
              <w:rPr>
                <w:rFonts w:ascii="Arial" w:hAnsi="Arial" w:cs="Arial"/>
                <w:sz w:val="15"/>
                <w:szCs w:val="15"/>
                <w:lang w:val="en-US"/>
              </w:rPr>
              <w:t>SKANReg to issue a Owners Introduction Letter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961F1A" w14:textId="77777777" w:rsidR="00F47CEE" w:rsidRPr="008A2E58" w:rsidRDefault="00F47CEE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229" w:rsidRPr="008A2E58" w14:paraId="50BF9BBF" w14:textId="77777777" w:rsidTr="004B7475">
        <w:trPr>
          <w:trHeight w:val="440"/>
        </w:trPr>
        <w:tc>
          <w:tcPr>
            <w:tcW w:w="49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835B9" w14:textId="248696B4" w:rsidR="000C4229" w:rsidRPr="006E2B7C" w:rsidRDefault="004B7475" w:rsidP="004B747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</w:p>
        </w:tc>
        <w:tc>
          <w:tcPr>
            <w:tcW w:w="52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1EBB9" w14:textId="77777777" w:rsidR="000C4229" w:rsidRPr="006E2B7C" w:rsidRDefault="006E2B7C" w:rsidP="004B7475">
            <w:pPr>
              <w:rPr>
                <w:rFonts w:ascii="Arial" w:hAnsi="Arial" w:cs="Arial"/>
                <w:sz w:val="15"/>
                <w:szCs w:val="15"/>
              </w:rPr>
            </w:pPr>
            <w:r w:rsidRPr="006E2B7C">
              <w:rPr>
                <w:rFonts w:ascii="Arial" w:hAnsi="Arial" w:cs="Arial"/>
                <w:sz w:val="15"/>
                <w:szCs w:val="15"/>
                <w:lang w:val="en-US"/>
              </w:rPr>
              <w:t>SKANReg to issue the Electronic certificates or Paper Certifica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tes </w:t>
            </w:r>
            <w:r w:rsidRPr="006E2B7C">
              <w:rPr>
                <w:rFonts w:ascii="Arial" w:hAnsi="Arial" w:cs="Arial"/>
                <w:sz w:val="15"/>
                <w:szCs w:val="15"/>
                <w:lang w:val="en-US"/>
              </w:rPr>
              <w:t>and dispatch the applicable documents/certificates to the Owner/Owners Agent or Maritime Registrar, as appropriate</w:t>
            </w:r>
            <w:r w:rsidRPr="006E2B7C">
              <w:rPr>
                <w:rFonts w:ascii="Arial" w:hAnsi="Arial" w:cs="Arial"/>
                <w:sz w:val="15"/>
                <w:szCs w:val="15"/>
              </w:rPr>
              <w:t>If approved.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0CF92B" w14:textId="77777777" w:rsidR="000C4229" w:rsidRPr="008A2E58" w:rsidRDefault="000C4229" w:rsidP="004B74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C6BFE8" w14:textId="77777777" w:rsidR="003538AB" w:rsidRDefault="003538AB" w:rsidP="003538AB">
      <w:pPr>
        <w:pStyle w:val="Para"/>
        <w:ind w:left="0" w:firstLine="720"/>
        <w:rPr>
          <w:rFonts w:ascii="Arial" w:hAnsi="Arial" w:cs="Arial"/>
          <w:b/>
          <w:sz w:val="14"/>
          <w:szCs w:val="14"/>
          <w:u w:val="single"/>
        </w:rPr>
      </w:pPr>
    </w:p>
    <w:sectPr w:rsidR="003538AB" w:rsidSect="00B34258">
      <w:footerReference w:type="default" r:id="rId12"/>
      <w:pgSz w:w="11906" w:h="16838"/>
      <w:pgMar w:top="360" w:right="567" w:bottom="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4C755" w14:textId="77777777" w:rsidR="00B34258" w:rsidRDefault="00B34258">
      <w:r>
        <w:separator/>
      </w:r>
    </w:p>
  </w:endnote>
  <w:endnote w:type="continuationSeparator" w:id="0">
    <w:p w14:paraId="5FF807B5" w14:textId="77777777" w:rsidR="00B34258" w:rsidRDefault="00B3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3" w:type="dxa"/>
      <w:tblInd w:w="570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2"/>
      <w:gridCol w:w="1093"/>
      <w:gridCol w:w="1093"/>
      <w:gridCol w:w="6545"/>
    </w:tblGrid>
    <w:tr w:rsidR="00CA2ACF" w:rsidRPr="00CA2ACF" w14:paraId="705CE6F3" w14:textId="77777777" w:rsidTr="00CA2ACF">
      <w:trPr>
        <w:trHeight w:val="348"/>
      </w:trPr>
      <w:tc>
        <w:tcPr>
          <w:tcW w:w="10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6BA9D7" w14:textId="77777777" w:rsidR="00CA2ACF" w:rsidRPr="00CA2ACF" w:rsidRDefault="00CA2ACF" w:rsidP="00CA2ACF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CA2ACF"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14:paraId="065F8ABB" w14:textId="77777777" w:rsidR="00CA2ACF" w:rsidRPr="00CA2ACF" w:rsidRDefault="00CA2ACF" w:rsidP="00CA2ACF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A2ACF">
            <w:rPr>
              <w:rFonts w:ascii="Courier New" w:hAnsi="Courier New" w:cs="Courier New"/>
              <w:sz w:val="12"/>
              <w:szCs w:val="12"/>
            </w:rPr>
            <w:t>RP10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59D172" w14:textId="77777777" w:rsidR="00CA2ACF" w:rsidRPr="00CA2ACF" w:rsidRDefault="00CA2ACF" w:rsidP="00CA2ACF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CA2ACF"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14:paraId="02C4CE05" w14:textId="67259800" w:rsidR="00CA2ACF" w:rsidRPr="00CA2ACF" w:rsidRDefault="00CA2ACF" w:rsidP="00CA2ACF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 w:rsidRPr="00CA2ACF">
            <w:rPr>
              <w:rFonts w:ascii="Courier New" w:hAnsi="Courier New" w:cs="Courier New"/>
              <w:sz w:val="12"/>
              <w:szCs w:val="12"/>
            </w:rPr>
            <w:t>00</w:t>
          </w:r>
          <w:r w:rsidR="00177CC5">
            <w:rPr>
              <w:rFonts w:ascii="Courier New" w:hAnsi="Courier New" w:cs="Courier New"/>
              <w:sz w:val="12"/>
              <w:szCs w:val="12"/>
            </w:rPr>
            <w:t>3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32053DB" w14:textId="77777777" w:rsidR="00CA2ACF" w:rsidRPr="00CA2ACF" w:rsidRDefault="00CA2ACF" w:rsidP="00CA2ACF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CA2ACF">
            <w:rPr>
              <w:rFonts w:ascii="Arial" w:hAnsi="Arial" w:cs="Arial"/>
              <w:b/>
              <w:color w:val="000080"/>
              <w:sz w:val="12"/>
              <w:szCs w:val="12"/>
            </w:rPr>
            <w:t>REVISED:</w:t>
          </w:r>
        </w:p>
        <w:p w14:paraId="1A3DE1B0" w14:textId="7D8B4877" w:rsidR="00CA2ACF" w:rsidRPr="00CA2ACF" w:rsidRDefault="00177CC5" w:rsidP="00CA2ACF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16/05/2024</w:t>
          </w:r>
        </w:p>
      </w:tc>
      <w:tc>
        <w:tcPr>
          <w:tcW w:w="654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  <w:hideMark/>
        </w:tcPr>
        <w:p w14:paraId="5307E159" w14:textId="77777777" w:rsidR="00CA2ACF" w:rsidRPr="00CA2ACF" w:rsidRDefault="00CA2ACF" w:rsidP="00BA20C6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CA2ACF">
            <w:rPr>
              <w:rFonts w:ascii="Arial" w:hAnsi="Arial" w:cs="Arial"/>
              <w:sz w:val="16"/>
              <w:szCs w:val="16"/>
            </w:rPr>
            <w:t xml:space="preserve">Page </w:t>
          </w:r>
          <w:r w:rsidRPr="00CA2ACF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A2ACF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CA2ACF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5447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CA2ACF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CA2ACF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="00BA20C6">
            <w:rPr>
              <w:rStyle w:val="PageNumber"/>
              <w:rFonts w:ascii="Arial" w:hAnsi="Arial" w:cs="Arial"/>
              <w:sz w:val="16"/>
              <w:szCs w:val="16"/>
            </w:rPr>
            <w:t>1</w:t>
          </w:r>
        </w:p>
      </w:tc>
    </w:tr>
  </w:tbl>
  <w:p w14:paraId="3714ED64" w14:textId="77777777" w:rsidR="00CA2ACF" w:rsidRDefault="00CA2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E804B" w14:textId="77777777" w:rsidR="00B34258" w:rsidRDefault="00B34258">
      <w:r>
        <w:separator/>
      </w:r>
    </w:p>
  </w:footnote>
  <w:footnote w:type="continuationSeparator" w:id="0">
    <w:p w14:paraId="363C2557" w14:textId="77777777" w:rsidR="00B34258" w:rsidRDefault="00B3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326D"/>
    <w:multiLevelType w:val="hybridMultilevel"/>
    <w:tmpl w:val="91120BD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C4E02"/>
    <w:multiLevelType w:val="hybridMultilevel"/>
    <w:tmpl w:val="D6E215E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B00AFB"/>
    <w:multiLevelType w:val="hybridMultilevel"/>
    <w:tmpl w:val="EA82358E"/>
    <w:lvl w:ilvl="0" w:tplc="0FEE90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35A61"/>
    <w:multiLevelType w:val="multilevel"/>
    <w:tmpl w:val="FC7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862AE"/>
    <w:multiLevelType w:val="hybridMultilevel"/>
    <w:tmpl w:val="50F2D9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869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B714E"/>
    <w:multiLevelType w:val="hybridMultilevel"/>
    <w:tmpl w:val="65D055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A60E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0D2D72"/>
    <w:multiLevelType w:val="multilevel"/>
    <w:tmpl w:val="65D05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85914"/>
    <w:multiLevelType w:val="multilevel"/>
    <w:tmpl w:val="FC7E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F375FB"/>
    <w:multiLevelType w:val="hybridMultilevel"/>
    <w:tmpl w:val="F942F880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0845C3"/>
    <w:multiLevelType w:val="hybridMultilevel"/>
    <w:tmpl w:val="C1D6B602"/>
    <w:lvl w:ilvl="0" w:tplc="3618B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140787"/>
    <w:multiLevelType w:val="hybridMultilevel"/>
    <w:tmpl w:val="F6443B1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924714"/>
    <w:multiLevelType w:val="hybridMultilevel"/>
    <w:tmpl w:val="CC14B83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E122F4"/>
    <w:multiLevelType w:val="multilevel"/>
    <w:tmpl w:val="91120BD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AF5C2B"/>
    <w:multiLevelType w:val="hybridMultilevel"/>
    <w:tmpl w:val="388CCFF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20738793">
    <w:abstractNumId w:val="4"/>
  </w:num>
  <w:num w:numId="2" w16cid:durableId="1474711078">
    <w:abstractNumId w:val="10"/>
  </w:num>
  <w:num w:numId="3" w16cid:durableId="1308129503">
    <w:abstractNumId w:val="5"/>
  </w:num>
  <w:num w:numId="4" w16cid:durableId="1411929301">
    <w:abstractNumId w:val="6"/>
  </w:num>
  <w:num w:numId="5" w16cid:durableId="1168712873">
    <w:abstractNumId w:val="13"/>
  </w:num>
  <w:num w:numId="6" w16cid:durableId="553588069">
    <w:abstractNumId w:val="8"/>
  </w:num>
  <w:num w:numId="7" w16cid:durableId="3173016">
    <w:abstractNumId w:val="1"/>
  </w:num>
  <w:num w:numId="8" w16cid:durableId="121311834">
    <w:abstractNumId w:val="3"/>
  </w:num>
  <w:num w:numId="9" w16cid:durableId="853884787">
    <w:abstractNumId w:val="0"/>
  </w:num>
  <w:num w:numId="10" w16cid:durableId="1462111986">
    <w:abstractNumId w:val="12"/>
  </w:num>
  <w:num w:numId="11" w16cid:durableId="77605546">
    <w:abstractNumId w:val="2"/>
  </w:num>
  <w:num w:numId="12" w16cid:durableId="91435926">
    <w:abstractNumId w:val="7"/>
  </w:num>
  <w:num w:numId="13" w16cid:durableId="1170485781">
    <w:abstractNumId w:val="11"/>
  </w:num>
  <w:num w:numId="14" w16cid:durableId="4212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3CE"/>
    <w:rsid w:val="00006188"/>
    <w:rsid w:val="0001440B"/>
    <w:rsid w:val="00043D0F"/>
    <w:rsid w:val="00050138"/>
    <w:rsid w:val="00056A4A"/>
    <w:rsid w:val="00065433"/>
    <w:rsid w:val="00065D68"/>
    <w:rsid w:val="00076011"/>
    <w:rsid w:val="00076586"/>
    <w:rsid w:val="00081FA9"/>
    <w:rsid w:val="000C4229"/>
    <w:rsid w:val="0010388E"/>
    <w:rsid w:val="00111BBE"/>
    <w:rsid w:val="00126F84"/>
    <w:rsid w:val="0012787D"/>
    <w:rsid w:val="00131564"/>
    <w:rsid w:val="00137B45"/>
    <w:rsid w:val="00140B0E"/>
    <w:rsid w:val="00141AF8"/>
    <w:rsid w:val="001435A3"/>
    <w:rsid w:val="0014501F"/>
    <w:rsid w:val="00161314"/>
    <w:rsid w:val="00173F70"/>
    <w:rsid w:val="00177CC5"/>
    <w:rsid w:val="001805D1"/>
    <w:rsid w:val="00180B04"/>
    <w:rsid w:val="00194E0B"/>
    <w:rsid w:val="001A2941"/>
    <w:rsid w:val="001A61DF"/>
    <w:rsid w:val="001B491F"/>
    <w:rsid w:val="001B6860"/>
    <w:rsid w:val="001B743B"/>
    <w:rsid w:val="001D750E"/>
    <w:rsid w:val="001E0C5C"/>
    <w:rsid w:val="00201135"/>
    <w:rsid w:val="00233208"/>
    <w:rsid w:val="002351BF"/>
    <w:rsid w:val="002369B4"/>
    <w:rsid w:val="00236DF9"/>
    <w:rsid w:val="002511F6"/>
    <w:rsid w:val="002B1D82"/>
    <w:rsid w:val="002C20A5"/>
    <w:rsid w:val="002D15DE"/>
    <w:rsid w:val="002D18FD"/>
    <w:rsid w:val="002D4D51"/>
    <w:rsid w:val="002E5098"/>
    <w:rsid w:val="002E746A"/>
    <w:rsid w:val="002E7AA3"/>
    <w:rsid w:val="002F690F"/>
    <w:rsid w:val="003326CF"/>
    <w:rsid w:val="003538AB"/>
    <w:rsid w:val="0035605A"/>
    <w:rsid w:val="003614D9"/>
    <w:rsid w:val="003632D3"/>
    <w:rsid w:val="0037511A"/>
    <w:rsid w:val="0038509A"/>
    <w:rsid w:val="00397F11"/>
    <w:rsid w:val="003B41C3"/>
    <w:rsid w:val="003B653A"/>
    <w:rsid w:val="003B76CF"/>
    <w:rsid w:val="003C4C37"/>
    <w:rsid w:val="003D64E0"/>
    <w:rsid w:val="003D6C95"/>
    <w:rsid w:val="003E19DC"/>
    <w:rsid w:val="003F7B75"/>
    <w:rsid w:val="00404F5C"/>
    <w:rsid w:val="004114B7"/>
    <w:rsid w:val="004174F3"/>
    <w:rsid w:val="00417706"/>
    <w:rsid w:val="00443CA9"/>
    <w:rsid w:val="00446BBB"/>
    <w:rsid w:val="004548F1"/>
    <w:rsid w:val="00466A49"/>
    <w:rsid w:val="00473D24"/>
    <w:rsid w:val="00482D25"/>
    <w:rsid w:val="004A6353"/>
    <w:rsid w:val="004B731A"/>
    <w:rsid w:val="004B7475"/>
    <w:rsid w:val="004C19F9"/>
    <w:rsid w:val="004C3D27"/>
    <w:rsid w:val="004C7B67"/>
    <w:rsid w:val="004E47B3"/>
    <w:rsid w:val="004F1B42"/>
    <w:rsid w:val="00514A9C"/>
    <w:rsid w:val="00520B12"/>
    <w:rsid w:val="00527362"/>
    <w:rsid w:val="00536E5A"/>
    <w:rsid w:val="00544332"/>
    <w:rsid w:val="005746A2"/>
    <w:rsid w:val="00591018"/>
    <w:rsid w:val="005A40FF"/>
    <w:rsid w:val="005C05A7"/>
    <w:rsid w:val="005D699C"/>
    <w:rsid w:val="00601736"/>
    <w:rsid w:val="00637437"/>
    <w:rsid w:val="00676188"/>
    <w:rsid w:val="00685C0D"/>
    <w:rsid w:val="00693254"/>
    <w:rsid w:val="00697C63"/>
    <w:rsid w:val="006B3B26"/>
    <w:rsid w:val="006D1624"/>
    <w:rsid w:val="006E2B7C"/>
    <w:rsid w:val="00702FCE"/>
    <w:rsid w:val="00705530"/>
    <w:rsid w:val="00706EC5"/>
    <w:rsid w:val="00710387"/>
    <w:rsid w:val="00710908"/>
    <w:rsid w:val="00713A37"/>
    <w:rsid w:val="00713C81"/>
    <w:rsid w:val="00721AC2"/>
    <w:rsid w:val="00721B7D"/>
    <w:rsid w:val="00734EB0"/>
    <w:rsid w:val="0074227F"/>
    <w:rsid w:val="00782AFD"/>
    <w:rsid w:val="00782B71"/>
    <w:rsid w:val="00785DF0"/>
    <w:rsid w:val="007959B7"/>
    <w:rsid w:val="007A3886"/>
    <w:rsid w:val="007A6ADD"/>
    <w:rsid w:val="007A6BB6"/>
    <w:rsid w:val="007B70CE"/>
    <w:rsid w:val="007C7CFC"/>
    <w:rsid w:val="007D5DF5"/>
    <w:rsid w:val="00800F08"/>
    <w:rsid w:val="00810555"/>
    <w:rsid w:val="00820362"/>
    <w:rsid w:val="0082346E"/>
    <w:rsid w:val="00830C6E"/>
    <w:rsid w:val="008343D6"/>
    <w:rsid w:val="008469B7"/>
    <w:rsid w:val="00850DB8"/>
    <w:rsid w:val="0085261B"/>
    <w:rsid w:val="00852E23"/>
    <w:rsid w:val="0085447F"/>
    <w:rsid w:val="00854E00"/>
    <w:rsid w:val="00862B3F"/>
    <w:rsid w:val="00876DC0"/>
    <w:rsid w:val="008807DA"/>
    <w:rsid w:val="00881605"/>
    <w:rsid w:val="00892473"/>
    <w:rsid w:val="008A1A4E"/>
    <w:rsid w:val="008A2E58"/>
    <w:rsid w:val="008B3ECB"/>
    <w:rsid w:val="008B43E0"/>
    <w:rsid w:val="008E49BE"/>
    <w:rsid w:val="008F6B1B"/>
    <w:rsid w:val="00912A97"/>
    <w:rsid w:val="00930275"/>
    <w:rsid w:val="00932BD2"/>
    <w:rsid w:val="00932CCD"/>
    <w:rsid w:val="00942282"/>
    <w:rsid w:val="00943591"/>
    <w:rsid w:val="0094597E"/>
    <w:rsid w:val="0095775B"/>
    <w:rsid w:val="00963088"/>
    <w:rsid w:val="00972862"/>
    <w:rsid w:val="009813D3"/>
    <w:rsid w:val="009967BE"/>
    <w:rsid w:val="009A4767"/>
    <w:rsid w:val="009F5237"/>
    <w:rsid w:val="00A05FEA"/>
    <w:rsid w:val="00A14E0F"/>
    <w:rsid w:val="00A203F9"/>
    <w:rsid w:val="00A33304"/>
    <w:rsid w:val="00A41FC9"/>
    <w:rsid w:val="00A432C5"/>
    <w:rsid w:val="00A5751D"/>
    <w:rsid w:val="00A63ECA"/>
    <w:rsid w:val="00A65799"/>
    <w:rsid w:val="00A701A7"/>
    <w:rsid w:val="00A7275D"/>
    <w:rsid w:val="00A95AF5"/>
    <w:rsid w:val="00AA42FC"/>
    <w:rsid w:val="00AB52B9"/>
    <w:rsid w:val="00AF2375"/>
    <w:rsid w:val="00B04C0F"/>
    <w:rsid w:val="00B04C57"/>
    <w:rsid w:val="00B3081A"/>
    <w:rsid w:val="00B34258"/>
    <w:rsid w:val="00B53651"/>
    <w:rsid w:val="00B53D6D"/>
    <w:rsid w:val="00B66779"/>
    <w:rsid w:val="00B972CF"/>
    <w:rsid w:val="00BA20C6"/>
    <w:rsid w:val="00BB63EB"/>
    <w:rsid w:val="00BD72A9"/>
    <w:rsid w:val="00BD737B"/>
    <w:rsid w:val="00BF3771"/>
    <w:rsid w:val="00C3729C"/>
    <w:rsid w:val="00C465E8"/>
    <w:rsid w:val="00C46646"/>
    <w:rsid w:val="00C758FA"/>
    <w:rsid w:val="00C833CE"/>
    <w:rsid w:val="00CA0017"/>
    <w:rsid w:val="00CA2ACF"/>
    <w:rsid w:val="00CB09C7"/>
    <w:rsid w:val="00CB460C"/>
    <w:rsid w:val="00CB6241"/>
    <w:rsid w:val="00CC2064"/>
    <w:rsid w:val="00CC4300"/>
    <w:rsid w:val="00CC4C83"/>
    <w:rsid w:val="00CD013C"/>
    <w:rsid w:val="00CD1158"/>
    <w:rsid w:val="00CD3D56"/>
    <w:rsid w:val="00CD5C19"/>
    <w:rsid w:val="00CE36B9"/>
    <w:rsid w:val="00CE6FB6"/>
    <w:rsid w:val="00D01643"/>
    <w:rsid w:val="00D01F4E"/>
    <w:rsid w:val="00D150C2"/>
    <w:rsid w:val="00D16EF8"/>
    <w:rsid w:val="00D269BE"/>
    <w:rsid w:val="00D331F3"/>
    <w:rsid w:val="00D40FB0"/>
    <w:rsid w:val="00D44032"/>
    <w:rsid w:val="00D46AB7"/>
    <w:rsid w:val="00D50742"/>
    <w:rsid w:val="00D70CFF"/>
    <w:rsid w:val="00D95412"/>
    <w:rsid w:val="00D97625"/>
    <w:rsid w:val="00DA1B46"/>
    <w:rsid w:val="00DA7F92"/>
    <w:rsid w:val="00DC5A28"/>
    <w:rsid w:val="00E03A49"/>
    <w:rsid w:val="00E03B37"/>
    <w:rsid w:val="00E361C7"/>
    <w:rsid w:val="00E66C3E"/>
    <w:rsid w:val="00E850D5"/>
    <w:rsid w:val="00E926A9"/>
    <w:rsid w:val="00EA7387"/>
    <w:rsid w:val="00EA7BF4"/>
    <w:rsid w:val="00EB44F8"/>
    <w:rsid w:val="00EB6C56"/>
    <w:rsid w:val="00ED6DD4"/>
    <w:rsid w:val="00EE323B"/>
    <w:rsid w:val="00EE74F6"/>
    <w:rsid w:val="00EE76DC"/>
    <w:rsid w:val="00EF4EEE"/>
    <w:rsid w:val="00F06E9C"/>
    <w:rsid w:val="00F12B4A"/>
    <w:rsid w:val="00F4377C"/>
    <w:rsid w:val="00F476E7"/>
    <w:rsid w:val="00F47CEE"/>
    <w:rsid w:val="00F51B74"/>
    <w:rsid w:val="00F62496"/>
    <w:rsid w:val="00F719C3"/>
    <w:rsid w:val="00F737AB"/>
    <w:rsid w:val="00F84DB8"/>
    <w:rsid w:val="00F87E40"/>
    <w:rsid w:val="00F95CB5"/>
    <w:rsid w:val="00F96723"/>
    <w:rsid w:val="00FA1E66"/>
    <w:rsid w:val="00FE2CFD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100A4A0"/>
  <w15:chartTrackingRefBased/>
  <w15:docId w15:val="{95CAB3E4-6391-4F64-8795-DA116F2F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3CE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33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33C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8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rsid w:val="00C833CE"/>
    <w:pPr>
      <w:ind w:left="1296" w:hanging="432"/>
      <w:jc w:val="both"/>
    </w:pPr>
    <w:rPr>
      <w:sz w:val="22"/>
      <w:szCs w:val="20"/>
      <w:lang w:eastAsia="en-US"/>
    </w:rPr>
  </w:style>
  <w:style w:type="character" w:styleId="PageNumber">
    <w:name w:val="page number"/>
    <w:basedOn w:val="DefaultParagraphFont"/>
    <w:rsid w:val="0074227F"/>
  </w:style>
  <w:style w:type="paragraph" w:styleId="BalloonText">
    <w:name w:val="Balloon Text"/>
    <w:basedOn w:val="Normal"/>
    <w:semiHidden/>
    <w:rsid w:val="00CE36B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2AC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723F1-626C-4CC7-99F8-9816FF67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97bd-e347-4586-b700-c1de9dad83d2"/>
    <ds:schemaRef ds:uri="b7bbf09e-acb7-42f0-920e-bfe01af7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3FF39-D1F1-4BED-8260-B83F22BB4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6D79E-286C-47B0-8F2C-634E5EB77E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497836-CEAC-4DFD-AA32-68AE2782A562}">
  <ds:schemaRefs>
    <ds:schemaRef ds:uri="http://schemas.microsoft.com/office/2006/metadata/properties"/>
    <ds:schemaRef ds:uri="http://schemas.microsoft.com/office/infopath/2007/PartnerControls"/>
    <ds:schemaRef ds:uri="b7bbf09e-acb7-42f0-920e-bfe01af7f459"/>
    <ds:schemaRef ds:uri="4b4d97bd-e347-4586-b700-c1de9dad8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657</Words>
  <Characters>3407</Characters>
  <Application>Microsoft Office Word</Application>
  <DocSecurity>0</DocSecurity>
  <Lines>200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 –Documentation to be submitted for Permanent Registration</vt:lpstr>
    </vt:vector>
  </TitlesOfParts>
  <Company>St Christopher &amp; Nevis International Ship Registry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–Documentation to be submitted for Permanent Registration</dc:title>
  <dc:subject/>
  <dc:creator>Nigel E Smith</dc:creator>
  <cp:keywords/>
  <dc:description/>
  <cp:lastModifiedBy>Khalidda Ibrahim</cp:lastModifiedBy>
  <cp:revision>20</cp:revision>
  <cp:lastPrinted>2013-10-10T10:44:00Z</cp:lastPrinted>
  <dcterms:created xsi:type="dcterms:W3CDTF">2024-03-14T05:55:00Z</dcterms:created>
  <dcterms:modified xsi:type="dcterms:W3CDTF">2024-05-16T11:34:00Z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Khalidda Ibrahim</vt:lpwstr>
  </property>
  <property fmtid="{D5CDD505-2E9C-101B-9397-08002B2CF9AE}" pid="3" name="Order">
    <vt:lpwstr>146200.000000000</vt:lpwstr>
  </property>
  <property fmtid="{D5CDD505-2E9C-101B-9397-08002B2CF9AE}" pid="4" name="display_urn:schemas-microsoft-com:office:office#Author">
    <vt:lpwstr>Khalidda Ibrahim</vt:lpwstr>
  </property>
  <property fmtid="{D5CDD505-2E9C-101B-9397-08002B2CF9AE}" pid="5" name="ContentTypeId">
    <vt:lpwstr>0x01010090DD4BE5E8C0574DAF4751D834C73124</vt:lpwstr>
  </property>
  <property fmtid="{D5CDD505-2E9C-101B-9397-08002B2CF9AE}" pid="6" name="MediaServiceImageTags">
    <vt:lpwstr/>
  </property>
  <property fmtid="{D5CDD505-2E9C-101B-9397-08002B2CF9AE}" pid="7" name="GrammarlyDocumentId">
    <vt:lpwstr>531ff7adf714df72b1b4ef7d2be43469bff733c33946830561fb600251e78807</vt:lpwstr>
  </property>
</Properties>
</file>