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B57" w:rsidRPr="00F77A28" w:rsidRDefault="007C5874" w:rsidP="007C5874">
      <w:pPr>
        <w:pStyle w:val="NoSpacing"/>
        <w:jc w:val="center"/>
        <w:rPr>
          <w:b/>
        </w:rPr>
      </w:pPr>
      <w:bookmarkStart w:id="0" w:name="_GoBack"/>
      <w:bookmarkEnd w:id="0"/>
      <w:r w:rsidRPr="00F77A28">
        <w:rPr>
          <w:b/>
        </w:rPr>
        <w:t>Maritime Labour Certificate</w:t>
      </w:r>
    </w:p>
    <w:p w:rsidR="007C5874" w:rsidRDefault="007C5874" w:rsidP="007C5874">
      <w:pPr>
        <w:pStyle w:val="NoSpacing"/>
        <w:jc w:val="center"/>
      </w:pPr>
    </w:p>
    <w:p w:rsidR="007C5874" w:rsidRDefault="007C5874" w:rsidP="007C5874">
      <w:pPr>
        <w:pStyle w:val="NoSpacing"/>
        <w:jc w:val="center"/>
      </w:pPr>
      <w:r>
        <w:t>(Note: This Certificate shall have a Declaration</w:t>
      </w:r>
    </w:p>
    <w:p w:rsidR="007C5874" w:rsidRDefault="007C5874" w:rsidP="007C5874">
      <w:pPr>
        <w:pStyle w:val="NoSpacing"/>
        <w:jc w:val="center"/>
      </w:pPr>
      <w:proofErr w:type="gramStart"/>
      <w:r>
        <w:t>of</w:t>
      </w:r>
      <w:proofErr w:type="gramEnd"/>
      <w:r>
        <w:t xml:space="preserve"> Maritime Labour Compliance attached)</w:t>
      </w:r>
    </w:p>
    <w:p w:rsidR="007C5874" w:rsidRDefault="007C5874" w:rsidP="007C5874">
      <w:pPr>
        <w:jc w:val="center"/>
        <w:rPr>
          <w:sz w:val="20"/>
        </w:rPr>
      </w:pPr>
    </w:p>
    <w:p w:rsidR="007C5874" w:rsidRDefault="007C5874" w:rsidP="007C5874">
      <w:pPr>
        <w:pStyle w:val="NoSpacing"/>
        <w:jc w:val="center"/>
      </w:pPr>
      <w:r>
        <w:t>Issued under the provisions of Article V and Title 5 of the</w:t>
      </w:r>
    </w:p>
    <w:p w:rsidR="007C5874" w:rsidRDefault="007C5874" w:rsidP="007C5874">
      <w:pPr>
        <w:pStyle w:val="NoSpacing"/>
        <w:jc w:val="center"/>
      </w:pPr>
      <w:r>
        <w:t>Maritime Labour Convention, 2006</w:t>
      </w:r>
    </w:p>
    <w:p w:rsidR="007C5874" w:rsidRDefault="007C5874" w:rsidP="007C5874">
      <w:pPr>
        <w:pStyle w:val="NoSpacing"/>
        <w:jc w:val="center"/>
      </w:pPr>
      <w:r>
        <w:t>(</w:t>
      </w:r>
      <w:proofErr w:type="gramStart"/>
      <w:r>
        <w:t>referred</w:t>
      </w:r>
      <w:proofErr w:type="gramEnd"/>
      <w:r>
        <w:t xml:space="preserve"> to below as “the Convention”)</w:t>
      </w:r>
    </w:p>
    <w:p w:rsidR="007C5874" w:rsidRDefault="007C5874" w:rsidP="007C5874">
      <w:pPr>
        <w:pStyle w:val="NoSpacing"/>
        <w:jc w:val="center"/>
      </w:pPr>
      <w:proofErr w:type="gramStart"/>
      <w:r>
        <w:t>under</w:t>
      </w:r>
      <w:proofErr w:type="gramEnd"/>
      <w:r>
        <w:t xml:space="preserve"> the authority of the Government of</w:t>
      </w:r>
      <w:r w:rsidR="00F77A28">
        <w:t>:</w:t>
      </w:r>
    </w:p>
    <w:p w:rsidR="007C5874" w:rsidRDefault="007C5874" w:rsidP="007C5874">
      <w:pPr>
        <w:pStyle w:val="NoSpacing"/>
        <w:jc w:val="center"/>
      </w:pPr>
    </w:p>
    <w:p w:rsidR="007C5874" w:rsidRDefault="007C5874" w:rsidP="007C5874">
      <w:pPr>
        <w:pStyle w:val="NoSpacing"/>
        <w:jc w:val="center"/>
        <w:rPr>
          <w:b/>
        </w:rPr>
      </w:pPr>
      <w:r>
        <w:rPr>
          <w:b/>
        </w:rPr>
        <w:t>St Kitts &amp; Nevis</w:t>
      </w:r>
    </w:p>
    <w:p w:rsidR="007C5874" w:rsidRDefault="007C5874" w:rsidP="007C5874">
      <w:pPr>
        <w:pStyle w:val="NoSpacing"/>
        <w:jc w:val="center"/>
        <w:rPr>
          <w:b/>
        </w:rPr>
      </w:pPr>
    </w:p>
    <w:p w:rsidR="007C5874" w:rsidRDefault="007C5874" w:rsidP="007C5874">
      <w:pPr>
        <w:pStyle w:val="NoSpacing"/>
        <w:jc w:val="center"/>
      </w:pPr>
    </w:p>
    <w:p w:rsidR="007C5874" w:rsidRDefault="007C5874" w:rsidP="007C5874">
      <w:pPr>
        <w:pStyle w:val="NoSpacing"/>
        <w:jc w:val="center"/>
      </w:pPr>
      <w:r>
        <w:t>By……………………………………………………………….</w:t>
      </w:r>
    </w:p>
    <w:p w:rsidR="007C5874" w:rsidRDefault="007C5874" w:rsidP="007C5874">
      <w:pPr>
        <w:pStyle w:val="NoSpacing"/>
        <w:jc w:val="center"/>
      </w:pPr>
      <w:r>
        <w:t>(</w:t>
      </w:r>
      <w:proofErr w:type="gramStart"/>
      <w:r>
        <w:t>full</w:t>
      </w:r>
      <w:proofErr w:type="gramEnd"/>
      <w:r>
        <w:t xml:space="preserve"> designation and address of the competent authority or recognised organisation</w:t>
      </w:r>
    </w:p>
    <w:p w:rsidR="007C5874" w:rsidRDefault="007C5874" w:rsidP="007C5874">
      <w:pPr>
        <w:pStyle w:val="NoSpacing"/>
        <w:jc w:val="center"/>
      </w:pPr>
      <w:proofErr w:type="gramStart"/>
      <w:r>
        <w:t>duly</w:t>
      </w:r>
      <w:proofErr w:type="gramEnd"/>
      <w:r>
        <w:t xml:space="preserve"> authorised under the provisions of the Convention)</w:t>
      </w:r>
    </w:p>
    <w:p w:rsidR="00FF4C11" w:rsidRDefault="00FF4C11" w:rsidP="007C5874">
      <w:pPr>
        <w:pStyle w:val="NoSpacing"/>
        <w:jc w:val="center"/>
      </w:pPr>
    </w:p>
    <w:p w:rsidR="00FF4C11" w:rsidRDefault="00FF4C11" w:rsidP="007C5874">
      <w:pPr>
        <w:pStyle w:val="NoSpacing"/>
        <w:jc w:val="center"/>
      </w:pPr>
    </w:p>
    <w:p w:rsidR="00FF4C11" w:rsidRDefault="00FF4C11" w:rsidP="007C5874">
      <w:pPr>
        <w:pStyle w:val="NoSpacing"/>
        <w:jc w:val="center"/>
      </w:pPr>
      <w:r>
        <w:t>Ship Particulars</w:t>
      </w:r>
    </w:p>
    <w:p w:rsidR="00FF4C11" w:rsidRDefault="00FF4C11" w:rsidP="007C5874">
      <w:pPr>
        <w:pStyle w:val="NoSpacing"/>
        <w:jc w:val="center"/>
      </w:pPr>
    </w:p>
    <w:p w:rsidR="00FF4C11" w:rsidRDefault="00FF4C11" w:rsidP="00FF4C11">
      <w:pPr>
        <w:pStyle w:val="NoSpacing"/>
      </w:pPr>
    </w:p>
    <w:p w:rsidR="00FF4C11" w:rsidRDefault="00FF4C11" w:rsidP="007615E6">
      <w:pPr>
        <w:pStyle w:val="NoSpacing"/>
        <w:spacing w:line="480" w:lineRule="auto"/>
      </w:pPr>
      <w:r>
        <w:t>Name of Ship: ………………………………………………………</w:t>
      </w:r>
      <w:r w:rsidR="007615E6">
        <w:t>………………………………………..</w:t>
      </w:r>
    </w:p>
    <w:p w:rsidR="00FF4C11" w:rsidRDefault="00FF4C11" w:rsidP="007615E6">
      <w:pPr>
        <w:pStyle w:val="NoSpacing"/>
        <w:spacing w:line="480" w:lineRule="auto"/>
      </w:pPr>
      <w:r>
        <w:t>Distinctive Numbers or Letters: ……………………………………</w:t>
      </w:r>
      <w:r w:rsidR="007615E6">
        <w:t>……………………………………....</w:t>
      </w:r>
    </w:p>
    <w:p w:rsidR="00FF4C11" w:rsidRDefault="00FF4C11" w:rsidP="007615E6">
      <w:pPr>
        <w:pStyle w:val="NoSpacing"/>
        <w:spacing w:line="480" w:lineRule="auto"/>
      </w:pPr>
      <w:r>
        <w:t>IMO Number: ………………………………………………………</w:t>
      </w:r>
      <w:r w:rsidR="007615E6">
        <w:t>………………………………………...</w:t>
      </w:r>
    </w:p>
    <w:p w:rsidR="00FF4C11" w:rsidRDefault="00FF4C11" w:rsidP="007615E6">
      <w:pPr>
        <w:pStyle w:val="NoSpacing"/>
        <w:spacing w:line="480" w:lineRule="auto"/>
      </w:pPr>
      <w:r>
        <w:t>Port of Registry: ……………………………………………………</w:t>
      </w:r>
      <w:r w:rsidR="007615E6">
        <w:t>………………………………………..</w:t>
      </w:r>
    </w:p>
    <w:p w:rsidR="00FF4C11" w:rsidRDefault="00FF4C11" w:rsidP="007615E6">
      <w:pPr>
        <w:pStyle w:val="NoSpacing"/>
        <w:spacing w:line="480" w:lineRule="auto"/>
      </w:pPr>
      <w:r>
        <w:t>Date of Registry: ……………………………………………………</w:t>
      </w:r>
      <w:r w:rsidR="007615E6">
        <w:t>……………………………………….</w:t>
      </w:r>
    </w:p>
    <w:p w:rsidR="00FF4C11" w:rsidRDefault="00FF4C11" w:rsidP="007615E6">
      <w:pPr>
        <w:pStyle w:val="NoSpacing"/>
        <w:spacing w:line="480" w:lineRule="auto"/>
      </w:pPr>
      <w:r>
        <w:t>Gross Tonnage</w:t>
      </w:r>
      <w:r>
        <w:rPr>
          <w:rStyle w:val="FootnoteReference"/>
        </w:rPr>
        <w:footnoteReference w:id="1"/>
      </w:r>
      <w:r>
        <w:t>: ……………………………………………………</w:t>
      </w:r>
      <w:r w:rsidR="007615E6">
        <w:t>……………………………………….</w:t>
      </w:r>
    </w:p>
    <w:p w:rsidR="00FF4C11" w:rsidRDefault="00FF4C11" w:rsidP="007615E6">
      <w:pPr>
        <w:pStyle w:val="NoSpacing"/>
        <w:spacing w:line="480" w:lineRule="auto"/>
      </w:pPr>
      <w:r>
        <w:t>Type of Ship: …………………………………………………………</w:t>
      </w:r>
      <w:r w:rsidR="007615E6">
        <w:t>……………………………………...</w:t>
      </w:r>
    </w:p>
    <w:p w:rsidR="00FF4C11" w:rsidRDefault="00FF4C11" w:rsidP="007615E6">
      <w:pPr>
        <w:pStyle w:val="NoSpacing"/>
        <w:spacing w:line="480" w:lineRule="auto"/>
      </w:pPr>
      <w:r>
        <w:t xml:space="preserve">Name &amp; Address of </w:t>
      </w:r>
      <w:proofErr w:type="spellStart"/>
      <w:r>
        <w:t>Shipowner</w:t>
      </w:r>
      <w:proofErr w:type="spellEnd"/>
      <w:r w:rsidR="007615E6">
        <w:rPr>
          <w:rStyle w:val="FootnoteReference"/>
        </w:rPr>
        <w:footnoteReference w:id="2"/>
      </w:r>
      <w:r w:rsidR="007615E6">
        <w:t>: …………………………………………………………………………..</w:t>
      </w:r>
    </w:p>
    <w:p w:rsidR="007615E6" w:rsidRDefault="007615E6" w:rsidP="007615E6">
      <w:pPr>
        <w:pStyle w:val="NoSpacing"/>
        <w:spacing w:line="480" w:lineRule="auto"/>
      </w:pPr>
      <w:r>
        <w:t>............................................................................................................................................................</w:t>
      </w:r>
    </w:p>
    <w:p w:rsidR="007615E6" w:rsidRDefault="007615E6" w:rsidP="007615E6">
      <w:pPr>
        <w:pStyle w:val="NoSpacing"/>
        <w:spacing w:line="480" w:lineRule="auto"/>
      </w:pPr>
      <w:r>
        <w:t>………………………………………………………………………………………………………………….</w:t>
      </w:r>
    </w:p>
    <w:p w:rsidR="00FF4C11" w:rsidRDefault="007615E6" w:rsidP="00FF4C11">
      <w:pPr>
        <w:pStyle w:val="NoSpacing"/>
      </w:pPr>
      <w:r>
        <w:t>This is to certify:</w:t>
      </w:r>
    </w:p>
    <w:p w:rsidR="007615E6" w:rsidRDefault="007615E6" w:rsidP="007615E6">
      <w:pPr>
        <w:pStyle w:val="NoSpacing"/>
        <w:numPr>
          <w:ilvl w:val="0"/>
          <w:numId w:val="1"/>
        </w:numPr>
        <w:jc w:val="both"/>
      </w:pPr>
      <w:r>
        <w:t>That this ship has been inspected and verified to be in compliance with the requirements of the Convention, and the provisions of the attached Declaration of Maritime Labour Compliance.</w:t>
      </w:r>
    </w:p>
    <w:p w:rsidR="007615E6" w:rsidRDefault="007615E6" w:rsidP="007615E6">
      <w:pPr>
        <w:pStyle w:val="NoSpacing"/>
        <w:numPr>
          <w:ilvl w:val="0"/>
          <w:numId w:val="1"/>
        </w:numPr>
        <w:jc w:val="both"/>
      </w:pPr>
      <w:r>
        <w:t xml:space="preserve">That the seafarers’ working and living conditions specified in Appendix A5-I of the Convention were found to correspond to the abovementioned country’s national requirements implementing the Convention. These national </w:t>
      </w:r>
      <w:r w:rsidR="00AC08EA">
        <w:t>requirements</w:t>
      </w:r>
      <w:r>
        <w:t xml:space="preserve"> are summarised in the Declaration of Maritime Compliance, Part I.</w:t>
      </w:r>
    </w:p>
    <w:p w:rsidR="00873519" w:rsidRDefault="00873519" w:rsidP="00873519">
      <w:pPr>
        <w:pStyle w:val="NoSpacing"/>
        <w:jc w:val="both"/>
      </w:pPr>
    </w:p>
    <w:p w:rsidR="00873519" w:rsidRDefault="00873519" w:rsidP="00873519">
      <w:pPr>
        <w:pStyle w:val="NoSpacing"/>
        <w:jc w:val="both"/>
      </w:pPr>
    </w:p>
    <w:p w:rsidR="00873519" w:rsidRDefault="00873519" w:rsidP="00873519">
      <w:pPr>
        <w:pStyle w:val="NoSpacing"/>
        <w:jc w:val="both"/>
      </w:pPr>
    </w:p>
    <w:p w:rsidR="00873519" w:rsidRDefault="00873519" w:rsidP="00873519">
      <w:pPr>
        <w:pStyle w:val="NoSpacing"/>
        <w:jc w:val="both"/>
      </w:pPr>
    </w:p>
    <w:p w:rsidR="00873519" w:rsidRDefault="00873519" w:rsidP="00873519">
      <w:pPr>
        <w:pStyle w:val="NoSpacing"/>
        <w:jc w:val="both"/>
      </w:pPr>
      <w:r>
        <w:lastRenderedPageBreak/>
        <w:t>This Certificate is valid until …………………………… subject to inspections in accordance with Standards A5.1.3 and A5.1.4 of the Convention</w:t>
      </w:r>
    </w:p>
    <w:p w:rsidR="00873519" w:rsidRDefault="00873519" w:rsidP="00873519">
      <w:pPr>
        <w:pStyle w:val="NoSpacing"/>
        <w:jc w:val="both"/>
      </w:pPr>
    </w:p>
    <w:p w:rsidR="00873519" w:rsidRDefault="00873519" w:rsidP="00873519">
      <w:pPr>
        <w:pStyle w:val="NoSpacing"/>
        <w:jc w:val="both"/>
      </w:pPr>
      <w:r>
        <w:t>This Certificate is valid only when the Declaration of Maritime Labour Compliance issued at</w:t>
      </w:r>
    </w:p>
    <w:p w:rsidR="00873519" w:rsidRDefault="00873519" w:rsidP="00873519">
      <w:pPr>
        <w:pStyle w:val="NoSpacing"/>
        <w:jc w:val="both"/>
      </w:pPr>
    </w:p>
    <w:p w:rsidR="00873519" w:rsidRDefault="00873519" w:rsidP="00873519">
      <w:pPr>
        <w:pStyle w:val="NoSpacing"/>
        <w:jc w:val="both"/>
      </w:pPr>
      <w:r>
        <w:t xml:space="preserve">……………………………….. </w:t>
      </w:r>
      <w:proofErr w:type="gramStart"/>
      <w:r>
        <w:t>on</w:t>
      </w:r>
      <w:proofErr w:type="gramEnd"/>
      <w:r>
        <w:t xml:space="preserve"> …………………………….. </w:t>
      </w:r>
      <w:proofErr w:type="gramStart"/>
      <w:r>
        <w:t>is</w:t>
      </w:r>
      <w:proofErr w:type="gramEnd"/>
      <w:r>
        <w:t xml:space="preserve"> attached.</w:t>
      </w:r>
    </w:p>
    <w:p w:rsidR="00873519" w:rsidRDefault="00873519" w:rsidP="00873519">
      <w:pPr>
        <w:pStyle w:val="NoSpacing"/>
        <w:jc w:val="both"/>
      </w:pPr>
    </w:p>
    <w:p w:rsidR="00873519" w:rsidRDefault="00873519" w:rsidP="00873519">
      <w:pPr>
        <w:pStyle w:val="NoSpacing"/>
        <w:jc w:val="both"/>
      </w:pPr>
    </w:p>
    <w:p w:rsidR="00873519" w:rsidRDefault="00873519" w:rsidP="00873519">
      <w:pPr>
        <w:pStyle w:val="NoSpacing"/>
        <w:jc w:val="both"/>
      </w:pPr>
      <w:r>
        <w:t>Completion date of the inspection on which this Certificate is based was ……………………………</w:t>
      </w:r>
    </w:p>
    <w:p w:rsidR="00873519" w:rsidRDefault="00873519" w:rsidP="00873519">
      <w:pPr>
        <w:pStyle w:val="NoSpacing"/>
        <w:jc w:val="both"/>
      </w:pPr>
    </w:p>
    <w:p w:rsidR="00873519" w:rsidRDefault="00873519" w:rsidP="00873519">
      <w:pPr>
        <w:pStyle w:val="NoSpacing"/>
        <w:jc w:val="both"/>
      </w:pPr>
    </w:p>
    <w:p w:rsidR="00873519" w:rsidRDefault="00873519" w:rsidP="00873519">
      <w:pPr>
        <w:pStyle w:val="NoSpacing"/>
        <w:jc w:val="both"/>
      </w:pPr>
      <w:r>
        <w:t>Issued at: ………………………………………… on ………………………………………………..</w:t>
      </w:r>
    </w:p>
    <w:p w:rsidR="00873519" w:rsidRDefault="00873519" w:rsidP="00873519">
      <w:pPr>
        <w:pStyle w:val="NoSpacing"/>
        <w:jc w:val="both"/>
      </w:pPr>
    </w:p>
    <w:p w:rsidR="00873519" w:rsidRDefault="00873519" w:rsidP="00873519">
      <w:pPr>
        <w:pStyle w:val="NoSpacing"/>
        <w:jc w:val="both"/>
      </w:pPr>
      <w:r>
        <w:t>Signature of the duly authorised official issuing the Certificate:</w:t>
      </w:r>
    </w:p>
    <w:p w:rsidR="00873519" w:rsidRDefault="00873519" w:rsidP="00873519">
      <w:pPr>
        <w:pStyle w:val="NoSpacing"/>
        <w:jc w:val="both"/>
      </w:pPr>
      <w:r>
        <w:t>(Seal or stamp of issuing authority, as appropriate)</w:t>
      </w:r>
    </w:p>
    <w:p w:rsidR="00873519" w:rsidRDefault="00873519" w:rsidP="00873519">
      <w:pPr>
        <w:pStyle w:val="NoSpacing"/>
        <w:jc w:val="both"/>
      </w:pPr>
    </w:p>
    <w:p w:rsidR="00873519" w:rsidRDefault="00873519" w:rsidP="00873519">
      <w:pPr>
        <w:pStyle w:val="NoSpacing"/>
        <w:jc w:val="both"/>
      </w:pPr>
    </w:p>
    <w:p w:rsidR="00873519" w:rsidRDefault="00873519" w:rsidP="00873519">
      <w:pPr>
        <w:pStyle w:val="NoSpacing"/>
        <w:jc w:val="both"/>
        <w:rPr>
          <w:i/>
        </w:rPr>
      </w:pPr>
      <w:r w:rsidRPr="00873519">
        <w:rPr>
          <w:i/>
        </w:rPr>
        <w:t>Endorsements for mandatory intermediate inspection and, if required, any additional inspection</w:t>
      </w:r>
    </w:p>
    <w:p w:rsidR="00BA75A4" w:rsidRDefault="00BA75A4" w:rsidP="00873519">
      <w:pPr>
        <w:pStyle w:val="NoSpacing"/>
        <w:jc w:val="both"/>
        <w:rPr>
          <w:i/>
        </w:rPr>
      </w:pPr>
    </w:p>
    <w:p w:rsidR="00873519" w:rsidRDefault="00873519" w:rsidP="00873519">
      <w:pPr>
        <w:pStyle w:val="NoSpacing"/>
        <w:jc w:val="both"/>
      </w:pPr>
      <w:r>
        <w:rPr>
          <w:i/>
        </w:rPr>
        <w:tab/>
      </w:r>
      <w:r>
        <w:t>This is to certify that the ship was inspected in accordance with Standards A5.1.3 and A5.1.4 of the Convention and that the seafarers’ working and living conditions specified in Appendix A5-I of the Convention</w:t>
      </w:r>
      <w:r w:rsidR="00BA75A4">
        <w:t xml:space="preserve"> were found to correspond to the abovementioned country’s national requirement implementing the Convention.</w:t>
      </w:r>
    </w:p>
    <w:p w:rsidR="00BA75A4" w:rsidRDefault="00BA75A4" w:rsidP="00873519">
      <w:pPr>
        <w:pStyle w:val="NoSpacing"/>
        <w:jc w:val="both"/>
      </w:pPr>
    </w:p>
    <w:p w:rsidR="00BA75A4" w:rsidRDefault="00BA75A4" w:rsidP="00873519">
      <w:pPr>
        <w:pStyle w:val="NoSpacing"/>
        <w:jc w:val="both"/>
      </w:pPr>
    </w:p>
    <w:p w:rsidR="00BA75A4" w:rsidRDefault="00BA75A4" w:rsidP="00873519">
      <w:pPr>
        <w:pStyle w:val="NoSpacing"/>
        <w:jc w:val="both"/>
      </w:pPr>
      <w:r w:rsidRPr="001931F2">
        <w:rPr>
          <w:i/>
        </w:rPr>
        <w:t>Intermediate Inspection:</w:t>
      </w:r>
      <w:r>
        <w:tab/>
      </w:r>
      <w:r>
        <w:tab/>
      </w:r>
      <w:r>
        <w:tab/>
      </w:r>
      <w:r>
        <w:tab/>
        <w:t>Signed</w:t>
      </w:r>
      <w:proofErr w:type="gramStart"/>
      <w:r>
        <w:t>:…………………………………………….</w:t>
      </w:r>
      <w:proofErr w:type="gramEnd"/>
    </w:p>
    <w:p w:rsidR="00BA75A4" w:rsidRDefault="00BA75A4" w:rsidP="00873519">
      <w:pPr>
        <w:pStyle w:val="NoSpacing"/>
        <w:jc w:val="both"/>
      </w:pPr>
      <w:r>
        <w:tab/>
      </w:r>
      <w:r>
        <w:tab/>
      </w:r>
      <w:r>
        <w:tab/>
      </w:r>
      <w:r>
        <w:tab/>
      </w:r>
      <w:r>
        <w:tab/>
      </w:r>
      <w:r>
        <w:tab/>
      </w:r>
      <w:r>
        <w:tab/>
        <w:t>(Signature of authorised official)</w:t>
      </w:r>
    </w:p>
    <w:p w:rsidR="00BA75A4" w:rsidRDefault="00BA75A4" w:rsidP="00873519">
      <w:pPr>
        <w:pStyle w:val="NoSpacing"/>
        <w:jc w:val="both"/>
      </w:pPr>
      <w:r>
        <w:t>(</w:t>
      </w:r>
      <w:proofErr w:type="gramStart"/>
      <w:r>
        <w:t>to</w:t>
      </w:r>
      <w:proofErr w:type="gramEnd"/>
      <w:r>
        <w:t xml:space="preserve"> be completed between the second</w:t>
      </w:r>
    </w:p>
    <w:p w:rsidR="00BA75A4" w:rsidRDefault="00BA75A4" w:rsidP="00873519">
      <w:pPr>
        <w:pStyle w:val="NoSpacing"/>
        <w:jc w:val="both"/>
      </w:pPr>
      <w:proofErr w:type="gramStart"/>
      <w:r>
        <w:t>and</w:t>
      </w:r>
      <w:proofErr w:type="gramEnd"/>
      <w:r>
        <w:t xml:space="preserve"> third anniversary dates)</w:t>
      </w:r>
    </w:p>
    <w:p w:rsidR="00BA75A4" w:rsidRDefault="00BA75A4" w:rsidP="00BA75A4">
      <w:pPr>
        <w:pStyle w:val="NoSpacing"/>
        <w:spacing w:line="360" w:lineRule="auto"/>
        <w:jc w:val="both"/>
      </w:pPr>
      <w:r>
        <w:tab/>
      </w:r>
      <w:r>
        <w:tab/>
      </w:r>
      <w:r>
        <w:tab/>
      </w:r>
      <w:r>
        <w:tab/>
      </w:r>
      <w:r>
        <w:tab/>
      </w:r>
      <w:r>
        <w:tab/>
      </w:r>
      <w:r>
        <w:tab/>
        <w:t>……………………………………………………...</w:t>
      </w:r>
    </w:p>
    <w:p w:rsidR="00BA75A4" w:rsidRDefault="00BA75A4" w:rsidP="00BA75A4">
      <w:pPr>
        <w:pStyle w:val="NoSpacing"/>
        <w:spacing w:line="360" w:lineRule="auto"/>
        <w:jc w:val="both"/>
      </w:pPr>
      <w:r>
        <w:tab/>
      </w:r>
      <w:r>
        <w:tab/>
      </w:r>
      <w:r>
        <w:tab/>
      </w:r>
      <w:r>
        <w:tab/>
      </w:r>
      <w:r>
        <w:tab/>
      </w:r>
      <w:r>
        <w:tab/>
        <w:t>Place</w:t>
      </w:r>
      <w:proofErr w:type="gramStart"/>
      <w:r>
        <w:t>:  ……………………………………………………...</w:t>
      </w:r>
      <w:proofErr w:type="gramEnd"/>
    </w:p>
    <w:p w:rsidR="00BA75A4" w:rsidRDefault="00BA75A4" w:rsidP="00BA75A4">
      <w:pPr>
        <w:pStyle w:val="NoSpacing"/>
        <w:spacing w:line="360" w:lineRule="auto"/>
        <w:jc w:val="both"/>
      </w:pPr>
      <w:r>
        <w:tab/>
      </w:r>
      <w:r>
        <w:tab/>
      </w:r>
      <w:r>
        <w:tab/>
      </w:r>
      <w:r>
        <w:tab/>
      </w:r>
      <w:r>
        <w:tab/>
      </w:r>
      <w:r>
        <w:tab/>
        <w:t>Date</w:t>
      </w:r>
      <w:proofErr w:type="gramStart"/>
      <w:r>
        <w:t>:   ……………………………………………………...</w:t>
      </w:r>
      <w:proofErr w:type="gramEnd"/>
    </w:p>
    <w:p w:rsidR="00BA75A4" w:rsidRDefault="00BA75A4" w:rsidP="00BA75A4">
      <w:pPr>
        <w:pStyle w:val="NoSpacing"/>
        <w:spacing w:line="360" w:lineRule="auto"/>
        <w:jc w:val="both"/>
      </w:pPr>
      <w:r>
        <w:tab/>
      </w:r>
      <w:r>
        <w:tab/>
      </w:r>
      <w:r>
        <w:tab/>
      </w:r>
      <w:r>
        <w:tab/>
      </w:r>
      <w:r>
        <w:tab/>
      </w:r>
      <w:r>
        <w:tab/>
        <w:t>(</w:t>
      </w:r>
      <w:proofErr w:type="gramStart"/>
      <w:r>
        <w:t>seal</w:t>
      </w:r>
      <w:proofErr w:type="gramEnd"/>
      <w:r>
        <w:t xml:space="preserve"> or stamp of the authority, as appropriate)</w:t>
      </w:r>
    </w:p>
    <w:p w:rsidR="001931F2" w:rsidRDefault="001931F2" w:rsidP="00BA75A4">
      <w:pPr>
        <w:pStyle w:val="NoSpacing"/>
        <w:spacing w:line="360" w:lineRule="auto"/>
        <w:jc w:val="both"/>
      </w:pPr>
    </w:p>
    <w:p w:rsidR="001931F2" w:rsidRDefault="001931F2" w:rsidP="00BA75A4">
      <w:pPr>
        <w:pStyle w:val="NoSpacing"/>
        <w:spacing w:line="360" w:lineRule="auto"/>
        <w:jc w:val="both"/>
      </w:pPr>
    </w:p>
    <w:p w:rsidR="001931F2" w:rsidRDefault="001931F2" w:rsidP="00BA75A4">
      <w:pPr>
        <w:pStyle w:val="NoSpacing"/>
        <w:spacing w:line="360" w:lineRule="auto"/>
        <w:jc w:val="both"/>
        <w:rPr>
          <w:i/>
        </w:rPr>
      </w:pPr>
      <w:r w:rsidRPr="001931F2">
        <w:rPr>
          <w:i/>
        </w:rPr>
        <w:t>Additional endorsements (if required)</w:t>
      </w:r>
    </w:p>
    <w:p w:rsidR="001931F2" w:rsidRDefault="001931F2" w:rsidP="001931F2">
      <w:pPr>
        <w:pStyle w:val="NoSpacing"/>
        <w:jc w:val="both"/>
      </w:pPr>
      <w:r>
        <w:rPr>
          <w:i/>
        </w:rPr>
        <w:tab/>
      </w:r>
      <w:r>
        <w:t>This is to certify that the ship was the subject of an additional inspection for the purpose of verifying that the ship continued to be in compliance with the national requirements implementing the Convention, as required by Standard A3.1, paragraph 3, of the Convention (re-registration or substantial alteration of accommodation) or for other reasons</w:t>
      </w:r>
    </w:p>
    <w:p w:rsidR="001931F2" w:rsidRDefault="001931F2" w:rsidP="001931F2">
      <w:pPr>
        <w:pStyle w:val="NoSpacing"/>
        <w:jc w:val="both"/>
      </w:pPr>
    </w:p>
    <w:p w:rsidR="001931F2" w:rsidRDefault="001931F2" w:rsidP="001931F2">
      <w:pPr>
        <w:pStyle w:val="NoSpacing"/>
        <w:jc w:val="both"/>
      </w:pPr>
    </w:p>
    <w:p w:rsidR="001931F2" w:rsidRDefault="001931F2" w:rsidP="001931F2">
      <w:pPr>
        <w:pStyle w:val="NoSpacing"/>
        <w:jc w:val="both"/>
      </w:pPr>
      <w:r>
        <w:rPr>
          <w:i/>
        </w:rPr>
        <w:t>Additional Inspection</w:t>
      </w:r>
      <w:r w:rsidRPr="001931F2">
        <w:rPr>
          <w:i/>
        </w:rPr>
        <w:t>:</w:t>
      </w:r>
      <w:r>
        <w:rPr>
          <w:i/>
        </w:rPr>
        <w:tab/>
      </w:r>
      <w:r>
        <w:tab/>
      </w:r>
      <w:r>
        <w:tab/>
      </w:r>
      <w:r>
        <w:tab/>
      </w:r>
      <w:r>
        <w:tab/>
        <w:t>Signed</w:t>
      </w:r>
      <w:proofErr w:type="gramStart"/>
      <w:r>
        <w:t>:…………………………………………….</w:t>
      </w:r>
      <w:proofErr w:type="gramEnd"/>
    </w:p>
    <w:p w:rsidR="001931F2" w:rsidRDefault="001931F2" w:rsidP="001931F2">
      <w:pPr>
        <w:pStyle w:val="NoSpacing"/>
        <w:jc w:val="both"/>
      </w:pPr>
      <w:r>
        <w:tab/>
      </w:r>
      <w:r>
        <w:tab/>
      </w:r>
      <w:r>
        <w:tab/>
      </w:r>
      <w:r>
        <w:tab/>
      </w:r>
      <w:r>
        <w:tab/>
      </w:r>
      <w:r>
        <w:tab/>
      </w:r>
      <w:r>
        <w:tab/>
        <w:t>(Signature of authorised official)</w:t>
      </w:r>
    </w:p>
    <w:p w:rsidR="001931F2" w:rsidRDefault="001931F2" w:rsidP="001931F2">
      <w:pPr>
        <w:pStyle w:val="NoSpacing"/>
        <w:jc w:val="both"/>
      </w:pPr>
      <w:r>
        <w:t>(</w:t>
      </w:r>
      <w:proofErr w:type="gramStart"/>
      <w:r>
        <w:t>if</w:t>
      </w:r>
      <w:proofErr w:type="gramEnd"/>
      <w:r>
        <w:t xml:space="preserve"> required)</w:t>
      </w:r>
    </w:p>
    <w:p w:rsidR="001931F2" w:rsidRDefault="001931F2" w:rsidP="001931F2">
      <w:pPr>
        <w:pStyle w:val="NoSpacing"/>
        <w:spacing w:line="360" w:lineRule="auto"/>
        <w:jc w:val="both"/>
      </w:pPr>
      <w:r>
        <w:tab/>
      </w:r>
      <w:r>
        <w:tab/>
      </w:r>
      <w:r>
        <w:tab/>
      </w:r>
      <w:r>
        <w:tab/>
      </w:r>
      <w:r>
        <w:tab/>
      </w:r>
      <w:r>
        <w:tab/>
      </w:r>
      <w:r>
        <w:tab/>
        <w:t>……………………………………………………...</w:t>
      </w:r>
    </w:p>
    <w:p w:rsidR="001931F2" w:rsidRDefault="001931F2" w:rsidP="001931F2">
      <w:pPr>
        <w:pStyle w:val="NoSpacing"/>
        <w:spacing w:line="360" w:lineRule="auto"/>
        <w:jc w:val="both"/>
      </w:pPr>
      <w:r>
        <w:tab/>
      </w:r>
      <w:r>
        <w:tab/>
      </w:r>
      <w:r>
        <w:tab/>
      </w:r>
      <w:r>
        <w:tab/>
      </w:r>
      <w:r>
        <w:tab/>
      </w:r>
      <w:r>
        <w:tab/>
        <w:t>Place</w:t>
      </w:r>
      <w:proofErr w:type="gramStart"/>
      <w:r>
        <w:t>:  ……………………………………………………...</w:t>
      </w:r>
      <w:proofErr w:type="gramEnd"/>
    </w:p>
    <w:p w:rsidR="001931F2" w:rsidRDefault="001931F2" w:rsidP="001931F2">
      <w:pPr>
        <w:pStyle w:val="NoSpacing"/>
        <w:spacing w:line="360" w:lineRule="auto"/>
        <w:jc w:val="both"/>
      </w:pPr>
      <w:r>
        <w:tab/>
      </w:r>
      <w:r>
        <w:tab/>
      </w:r>
      <w:r>
        <w:tab/>
      </w:r>
      <w:r>
        <w:tab/>
      </w:r>
      <w:r>
        <w:tab/>
      </w:r>
      <w:r>
        <w:tab/>
        <w:t>Date</w:t>
      </w:r>
      <w:proofErr w:type="gramStart"/>
      <w:r>
        <w:t>:   ……………………………………………………...</w:t>
      </w:r>
      <w:proofErr w:type="gramEnd"/>
    </w:p>
    <w:p w:rsidR="001931F2" w:rsidRDefault="001931F2" w:rsidP="001931F2">
      <w:pPr>
        <w:pStyle w:val="NoSpacing"/>
        <w:spacing w:line="360" w:lineRule="auto"/>
        <w:jc w:val="both"/>
      </w:pPr>
      <w:r>
        <w:tab/>
      </w:r>
      <w:r>
        <w:tab/>
      </w:r>
      <w:r>
        <w:tab/>
      </w:r>
      <w:r>
        <w:tab/>
      </w:r>
      <w:r>
        <w:tab/>
      </w:r>
      <w:r>
        <w:tab/>
        <w:t>(</w:t>
      </w:r>
      <w:proofErr w:type="gramStart"/>
      <w:r>
        <w:t>seal</w:t>
      </w:r>
      <w:proofErr w:type="gramEnd"/>
      <w:r>
        <w:t xml:space="preserve"> or stamp of the authority, as appropriate)</w:t>
      </w:r>
    </w:p>
    <w:p w:rsidR="001931F2" w:rsidRDefault="001931F2" w:rsidP="001931F2">
      <w:pPr>
        <w:pStyle w:val="NoSpacing"/>
        <w:jc w:val="both"/>
      </w:pPr>
    </w:p>
    <w:p w:rsidR="001931F2" w:rsidRDefault="001931F2" w:rsidP="001931F2">
      <w:pPr>
        <w:pStyle w:val="NoSpacing"/>
        <w:jc w:val="both"/>
      </w:pPr>
    </w:p>
    <w:p w:rsidR="001931F2" w:rsidRDefault="001931F2" w:rsidP="001931F2">
      <w:pPr>
        <w:pStyle w:val="NoSpacing"/>
        <w:jc w:val="both"/>
      </w:pPr>
    </w:p>
    <w:p w:rsidR="001931F2" w:rsidRDefault="001931F2" w:rsidP="001931F2">
      <w:pPr>
        <w:pStyle w:val="NoSpacing"/>
        <w:jc w:val="both"/>
      </w:pPr>
      <w:r>
        <w:rPr>
          <w:i/>
        </w:rPr>
        <w:lastRenderedPageBreak/>
        <w:t>Additional Inspection</w:t>
      </w:r>
      <w:r w:rsidRPr="001931F2">
        <w:rPr>
          <w:i/>
        </w:rPr>
        <w:t>:</w:t>
      </w:r>
      <w:r>
        <w:rPr>
          <w:i/>
        </w:rPr>
        <w:tab/>
      </w:r>
      <w:r>
        <w:tab/>
      </w:r>
      <w:r>
        <w:tab/>
      </w:r>
      <w:r>
        <w:tab/>
      </w:r>
      <w:r>
        <w:tab/>
        <w:t>Signed</w:t>
      </w:r>
      <w:proofErr w:type="gramStart"/>
      <w:r>
        <w:t>:…………………………………………….</w:t>
      </w:r>
      <w:proofErr w:type="gramEnd"/>
    </w:p>
    <w:p w:rsidR="001931F2" w:rsidRDefault="001931F2" w:rsidP="001931F2">
      <w:pPr>
        <w:pStyle w:val="NoSpacing"/>
        <w:jc w:val="both"/>
      </w:pPr>
      <w:r>
        <w:tab/>
      </w:r>
      <w:r>
        <w:tab/>
      </w:r>
      <w:r>
        <w:tab/>
      </w:r>
      <w:r>
        <w:tab/>
      </w:r>
      <w:r>
        <w:tab/>
      </w:r>
      <w:r>
        <w:tab/>
      </w:r>
      <w:r>
        <w:tab/>
        <w:t>(Signature of authorised official)</w:t>
      </w:r>
    </w:p>
    <w:p w:rsidR="001931F2" w:rsidRDefault="001931F2" w:rsidP="001931F2">
      <w:pPr>
        <w:pStyle w:val="NoSpacing"/>
        <w:jc w:val="both"/>
      </w:pPr>
      <w:r>
        <w:t>(</w:t>
      </w:r>
      <w:proofErr w:type="gramStart"/>
      <w:r>
        <w:t>if</w:t>
      </w:r>
      <w:proofErr w:type="gramEnd"/>
      <w:r>
        <w:t xml:space="preserve"> required)</w:t>
      </w:r>
    </w:p>
    <w:p w:rsidR="001931F2" w:rsidRDefault="001931F2" w:rsidP="001931F2">
      <w:pPr>
        <w:pStyle w:val="NoSpacing"/>
        <w:spacing w:line="360" w:lineRule="auto"/>
        <w:jc w:val="both"/>
      </w:pPr>
      <w:r>
        <w:tab/>
      </w:r>
      <w:r>
        <w:tab/>
      </w:r>
      <w:r>
        <w:tab/>
      </w:r>
      <w:r>
        <w:tab/>
      </w:r>
      <w:r>
        <w:tab/>
      </w:r>
      <w:r>
        <w:tab/>
      </w:r>
      <w:r>
        <w:tab/>
        <w:t>……………………………………………………...</w:t>
      </w:r>
    </w:p>
    <w:p w:rsidR="001931F2" w:rsidRDefault="001931F2" w:rsidP="001931F2">
      <w:pPr>
        <w:pStyle w:val="NoSpacing"/>
        <w:spacing w:line="360" w:lineRule="auto"/>
        <w:jc w:val="both"/>
      </w:pPr>
      <w:r>
        <w:tab/>
      </w:r>
      <w:r>
        <w:tab/>
      </w:r>
      <w:r>
        <w:tab/>
      </w:r>
      <w:r>
        <w:tab/>
      </w:r>
      <w:r>
        <w:tab/>
      </w:r>
      <w:r>
        <w:tab/>
        <w:t>Place</w:t>
      </w:r>
      <w:proofErr w:type="gramStart"/>
      <w:r>
        <w:t>:  ……………………………………………………...</w:t>
      </w:r>
      <w:proofErr w:type="gramEnd"/>
    </w:p>
    <w:p w:rsidR="001931F2" w:rsidRDefault="001931F2" w:rsidP="001931F2">
      <w:pPr>
        <w:pStyle w:val="NoSpacing"/>
        <w:spacing w:line="360" w:lineRule="auto"/>
        <w:jc w:val="both"/>
      </w:pPr>
      <w:r>
        <w:tab/>
      </w:r>
      <w:r>
        <w:tab/>
      </w:r>
      <w:r>
        <w:tab/>
      </w:r>
      <w:r>
        <w:tab/>
      </w:r>
      <w:r>
        <w:tab/>
      </w:r>
      <w:r>
        <w:tab/>
        <w:t>Date</w:t>
      </w:r>
      <w:proofErr w:type="gramStart"/>
      <w:r>
        <w:t>:   ……………………………………………………...</w:t>
      </w:r>
      <w:proofErr w:type="gramEnd"/>
    </w:p>
    <w:p w:rsidR="001931F2" w:rsidRDefault="001931F2" w:rsidP="001931F2">
      <w:pPr>
        <w:pStyle w:val="NoSpacing"/>
        <w:spacing w:line="360" w:lineRule="auto"/>
        <w:jc w:val="both"/>
      </w:pPr>
      <w:r>
        <w:tab/>
      </w:r>
      <w:r>
        <w:tab/>
      </w:r>
      <w:r>
        <w:tab/>
      </w:r>
      <w:r>
        <w:tab/>
      </w:r>
      <w:r>
        <w:tab/>
      </w:r>
      <w:r>
        <w:tab/>
        <w:t>(</w:t>
      </w:r>
      <w:proofErr w:type="gramStart"/>
      <w:r>
        <w:t>seal</w:t>
      </w:r>
      <w:proofErr w:type="gramEnd"/>
      <w:r>
        <w:t xml:space="preserve"> or stamp of the authority, as appropriate)</w:t>
      </w:r>
    </w:p>
    <w:p w:rsidR="001931F2" w:rsidRDefault="001931F2" w:rsidP="001931F2">
      <w:pPr>
        <w:pStyle w:val="NoSpacing"/>
        <w:jc w:val="both"/>
      </w:pPr>
    </w:p>
    <w:p w:rsidR="001931F2" w:rsidRDefault="001931F2" w:rsidP="001931F2">
      <w:pPr>
        <w:pStyle w:val="NoSpacing"/>
        <w:jc w:val="both"/>
      </w:pPr>
    </w:p>
    <w:p w:rsidR="001931F2" w:rsidRDefault="001931F2" w:rsidP="001931F2">
      <w:pPr>
        <w:pStyle w:val="NoSpacing"/>
        <w:jc w:val="both"/>
      </w:pPr>
      <w:r>
        <w:rPr>
          <w:i/>
        </w:rPr>
        <w:t>Additional Inspection</w:t>
      </w:r>
      <w:r w:rsidRPr="001931F2">
        <w:rPr>
          <w:i/>
        </w:rPr>
        <w:t>:</w:t>
      </w:r>
      <w:r>
        <w:rPr>
          <w:i/>
        </w:rPr>
        <w:tab/>
      </w:r>
      <w:r>
        <w:tab/>
      </w:r>
      <w:r>
        <w:tab/>
      </w:r>
      <w:r>
        <w:tab/>
      </w:r>
      <w:r>
        <w:tab/>
        <w:t>Signed</w:t>
      </w:r>
      <w:proofErr w:type="gramStart"/>
      <w:r>
        <w:t>:…………………………………………….</w:t>
      </w:r>
      <w:proofErr w:type="gramEnd"/>
    </w:p>
    <w:p w:rsidR="001931F2" w:rsidRDefault="001931F2" w:rsidP="001931F2">
      <w:pPr>
        <w:pStyle w:val="NoSpacing"/>
        <w:jc w:val="both"/>
      </w:pPr>
      <w:r>
        <w:tab/>
      </w:r>
      <w:r>
        <w:tab/>
      </w:r>
      <w:r>
        <w:tab/>
      </w:r>
      <w:r>
        <w:tab/>
      </w:r>
      <w:r>
        <w:tab/>
      </w:r>
      <w:r>
        <w:tab/>
      </w:r>
      <w:r>
        <w:tab/>
        <w:t>(Signature of authorised official)</w:t>
      </w:r>
    </w:p>
    <w:p w:rsidR="001931F2" w:rsidRDefault="001931F2" w:rsidP="001931F2">
      <w:pPr>
        <w:pStyle w:val="NoSpacing"/>
        <w:jc w:val="both"/>
      </w:pPr>
      <w:r>
        <w:t>(</w:t>
      </w:r>
      <w:proofErr w:type="gramStart"/>
      <w:r>
        <w:t>if</w:t>
      </w:r>
      <w:proofErr w:type="gramEnd"/>
      <w:r>
        <w:t xml:space="preserve"> required)</w:t>
      </w:r>
    </w:p>
    <w:p w:rsidR="001931F2" w:rsidRDefault="001931F2" w:rsidP="001931F2">
      <w:pPr>
        <w:pStyle w:val="NoSpacing"/>
        <w:spacing w:line="360" w:lineRule="auto"/>
        <w:jc w:val="both"/>
      </w:pPr>
      <w:r>
        <w:tab/>
      </w:r>
      <w:r>
        <w:tab/>
      </w:r>
      <w:r>
        <w:tab/>
      </w:r>
      <w:r>
        <w:tab/>
      </w:r>
      <w:r>
        <w:tab/>
      </w:r>
      <w:r>
        <w:tab/>
      </w:r>
      <w:r>
        <w:tab/>
        <w:t>……………………………………………………...</w:t>
      </w:r>
    </w:p>
    <w:p w:rsidR="001931F2" w:rsidRDefault="001931F2" w:rsidP="001931F2">
      <w:pPr>
        <w:pStyle w:val="NoSpacing"/>
        <w:spacing w:line="360" w:lineRule="auto"/>
        <w:jc w:val="both"/>
      </w:pPr>
      <w:r>
        <w:tab/>
      </w:r>
      <w:r>
        <w:tab/>
      </w:r>
      <w:r>
        <w:tab/>
      </w:r>
      <w:r>
        <w:tab/>
      </w:r>
      <w:r>
        <w:tab/>
      </w:r>
      <w:r>
        <w:tab/>
        <w:t>Place</w:t>
      </w:r>
      <w:proofErr w:type="gramStart"/>
      <w:r>
        <w:t>:  ……………………………………………………...</w:t>
      </w:r>
      <w:proofErr w:type="gramEnd"/>
    </w:p>
    <w:p w:rsidR="001931F2" w:rsidRDefault="001931F2" w:rsidP="001931F2">
      <w:pPr>
        <w:pStyle w:val="NoSpacing"/>
        <w:spacing w:line="360" w:lineRule="auto"/>
        <w:jc w:val="both"/>
      </w:pPr>
      <w:r>
        <w:tab/>
      </w:r>
      <w:r>
        <w:tab/>
      </w:r>
      <w:r>
        <w:tab/>
      </w:r>
      <w:r>
        <w:tab/>
      </w:r>
      <w:r>
        <w:tab/>
      </w:r>
      <w:r>
        <w:tab/>
        <w:t>Date</w:t>
      </w:r>
      <w:proofErr w:type="gramStart"/>
      <w:r>
        <w:t>:   ……………………………………………………...</w:t>
      </w:r>
      <w:proofErr w:type="gramEnd"/>
    </w:p>
    <w:p w:rsidR="001931F2" w:rsidRDefault="001931F2" w:rsidP="001931F2">
      <w:pPr>
        <w:pStyle w:val="NoSpacing"/>
        <w:spacing w:line="360" w:lineRule="auto"/>
        <w:jc w:val="both"/>
      </w:pPr>
      <w:r>
        <w:tab/>
      </w:r>
      <w:r>
        <w:tab/>
      </w:r>
      <w:r>
        <w:tab/>
      </w:r>
      <w:r>
        <w:tab/>
      </w:r>
      <w:r>
        <w:tab/>
      </w:r>
      <w:r>
        <w:tab/>
        <w:t>(</w:t>
      </w:r>
      <w:proofErr w:type="gramStart"/>
      <w:r>
        <w:t>seal</w:t>
      </w:r>
      <w:proofErr w:type="gramEnd"/>
      <w:r>
        <w:t xml:space="preserve"> or stamp of the authority, as appropriate)</w:t>
      </w:r>
    </w:p>
    <w:p w:rsidR="001931F2" w:rsidRPr="001931F2" w:rsidRDefault="001931F2" w:rsidP="001931F2">
      <w:pPr>
        <w:pStyle w:val="NoSpacing"/>
        <w:jc w:val="both"/>
      </w:pPr>
    </w:p>
    <w:sectPr w:rsidR="001931F2" w:rsidRPr="001931F2" w:rsidSect="003C0E75">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C11" w:rsidRDefault="00FF4C11" w:rsidP="00FF4C11">
      <w:pPr>
        <w:spacing w:after="0" w:line="240" w:lineRule="auto"/>
      </w:pPr>
      <w:r>
        <w:separator/>
      </w:r>
    </w:p>
  </w:endnote>
  <w:endnote w:type="continuationSeparator" w:id="0">
    <w:p w:rsidR="00FF4C11" w:rsidRDefault="00FF4C11" w:rsidP="00FF4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60A" w:rsidRDefault="00F156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60A" w:rsidRDefault="00F156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60A" w:rsidRDefault="00F156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C11" w:rsidRDefault="00FF4C11" w:rsidP="00FF4C11">
      <w:pPr>
        <w:spacing w:after="0" w:line="240" w:lineRule="auto"/>
      </w:pPr>
      <w:r>
        <w:separator/>
      </w:r>
    </w:p>
  </w:footnote>
  <w:footnote w:type="continuationSeparator" w:id="0">
    <w:p w:rsidR="00FF4C11" w:rsidRDefault="00FF4C11" w:rsidP="00FF4C11">
      <w:pPr>
        <w:spacing w:after="0" w:line="240" w:lineRule="auto"/>
      </w:pPr>
      <w:r>
        <w:continuationSeparator/>
      </w:r>
    </w:p>
  </w:footnote>
  <w:footnote w:id="1">
    <w:p w:rsidR="00FF4C11" w:rsidRDefault="00FF4C11">
      <w:pPr>
        <w:pStyle w:val="FootnoteText"/>
      </w:pPr>
      <w:r w:rsidRPr="00FF4C11">
        <w:rPr>
          <w:rStyle w:val="FootnoteReference"/>
          <w:sz w:val="12"/>
        </w:rPr>
        <w:footnoteRef/>
      </w:r>
      <w:r>
        <w:t xml:space="preserve"> </w:t>
      </w:r>
      <w:r w:rsidRPr="00FF4C11">
        <w:rPr>
          <w:sz w:val="12"/>
        </w:rPr>
        <w:t>For ships covered by the tonnage measurement interim scheme adopted by the IMO, the gross tonnage is that which included in the REMAKRS column of the International Tonnage Certificate (1969). See Article II(1)(c) of the Convention</w:t>
      </w:r>
    </w:p>
  </w:footnote>
  <w:footnote w:id="2">
    <w:p w:rsidR="007615E6" w:rsidRPr="007615E6" w:rsidRDefault="007615E6">
      <w:pPr>
        <w:pStyle w:val="FootnoteText"/>
        <w:rPr>
          <w:sz w:val="12"/>
        </w:rPr>
      </w:pPr>
      <w:r w:rsidRPr="007615E6">
        <w:rPr>
          <w:rStyle w:val="FootnoteReference"/>
          <w:sz w:val="12"/>
        </w:rPr>
        <w:footnoteRef/>
      </w:r>
      <w:r w:rsidRPr="007615E6">
        <w:rPr>
          <w:sz w:val="12"/>
        </w:rPr>
        <w:t xml:space="preserve"> </w:t>
      </w:r>
      <w:proofErr w:type="spellStart"/>
      <w:r>
        <w:rPr>
          <w:sz w:val="12"/>
        </w:rPr>
        <w:t>Shipowner</w:t>
      </w:r>
      <w:proofErr w:type="spellEnd"/>
      <w:r>
        <w:rPr>
          <w:sz w:val="12"/>
        </w:rPr>
        <w:t xml:space="preserve"> means the owner of the ship or another organisation or person</w:t>
      </w:r>
      <w:r w:rsidR="00873519">
        <w:rPr>
          <w:sz w:val="12"/>
        </w:rPr>
        <w:t xml:space="preserve">, such as the manager, agent of bareboat charterer, who has assumed the responsibility for the operation of the ship from the owner and who, on assuming such responsibility, has agreed to take over the duties and responsibilities imposed on </w:t>
      </w:r>
      <w:proofErr w:type="spellStart"/>
      <w:r w:rsidR="00873519">
        <w:rPr>
          <w:sz w:val="12"/>
        </w:rPr>
        <w:t>shipowners</w:t>
      </w:r>
      <w:proofErr w:type="spellEnd"/>
      <w:r w:rsidR="00873519">
        <w:rPr>
          <w:sz w:val="12"/>
        </w:rPr>
        <w:t xml:space="preserve"> in accordance with the Convention, regardless of whether any other organisation or persons fulfil certain of the duties or responsibilities on behalf of the </w:t>
      </w:r>
      <w:proofErr w:type="spellStart"/>
      <w:r w:rsidR="00873519">
        <w:rPr>
          <w:sz w:val="12"/>
        </w:rPr>
        <w:t>shipowner</w:t>
      </w:r>
      <w:proofErr w:type="spellEnd"/>
      <w:r w:rsidR="00873519">
        <w:rPr>
          <w:sz w:val="12"/>
        </w:rPr>
        <w:t>. See Article II(1)(j) of the Convention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60A" w:rsidRDefault="00C079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97521" o:spid="_x0000_s2050" type="#_x0000_t136" style="position:absolute;margin-left:0;margin-top:0;width:543.5pt;height:135.85pt;rotation:315;z-index:-251655168;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60A" w:rsidRDefault="00C079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97522" o:spid="_x0000_s2051" type="#_x0000_t136" style="position:absolute;margin-left:0;margin-top:0;width:543.5pt;height:135.85pt;rotation:315;z-index:-251653120;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60A" w:rsidRDefault="00C079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97520" o:spid="_x0000_s2049" type="#_x0000_t136" style="position:absolute;margin-left:0;margin-top:0;width:543.5pt;height:135.85pt;rotation:315;z-index:-251657216;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C4A22"/>
    <w:multiLevelType w:val="hybridMultilevel"/>
    <w:tmpl w:val="94144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ocumentProtection w:edit="readOnly" w:enforcement="1" w:cryptProviderType="rsaFull" w:cryptAlgorithmClass="hash" w:cryptAlgorithmType="typeAny" w:cryptAlgorithmSid="4" w:cryptSpinCount="100000" w:hash="osB036m9f3AGAwhvYHLPrD8mBBw=" w:salt="ZqeLA+t8EfluWMVwEdl46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874"/>
    <w:rsid w:val="001931F2"/>
    <w:rsid w:val="001C7B57"/>
    <w:rsid w:val="003C0E75"/>
    <w:rsid w:val="007615E6"/>
    <w:rsid w:val="007C5874"/>
    <w:rsid w:val="00873519"/>
    <w:rsid w:val="00AC08EA"/>
    <w:rsid w:val="00BA75A4"/>
    <w:rsid w:val="00C07920"/>
    <w:rsid w:val="00E8778F"/>
    <w:rsid w:val="00F1560A"/>
    <w:rsid w:val="00F77A28"/>
    <w:rsid w:val="00FF4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5874"/>
    <w:pPr>
      <w:spacing w:after="0" w:line="240" w:lineRule="auto"/>
    </w:pPr>
  </w:style>
  <w:style w:type="paragraph" w:styleId="FootnoteText">
    <w:name w:val="footnote text"/>
    <w:basedOn w:val="Normal"/>
    <w:link w:val="FootnoteTextChar"/>
    <w:uiPriority w:val="99"/>
    <w:semiHidden/>
    <w:unhideWhenUsed/>
    <w:rsid w:val="00FF4C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4C11"/>
    <w:rPr>
      <w:sz w:val="20"/>
      <w:szCs w:val="20"/>
    </w:rPr>
  </w:style>
  <w:style w:type="character" w:styleId="FootnoteReference">
    <w:name w:val="footnote reference"/>
    <w:basedOn w:val="DefaultParagraphFont"/>
    <w:uiPriority w:val="99"/>
    <w:semiHidden/>
    <w:unhideWhenUsed/>
    <w:rsid w:val="00FF4C11"/>
    <w:rPr>
      <w:vertAlign w:val="superscript"/>
    </w:rPr>
  </w:style>
  <w:style w:type="paragraph" w:styleId="Header">
    <w:name w:val="header"/>
    <w:basedOn w:val="Normal"/>
    <w:link w:val="HeaderChar"/>
    <w:uiPriority w:val="99"/>
    <w:unhideWhenUsed/>
    <w:rsid w:val="00F156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60A"/>
  </w:style>
  <w:style w:type="paragraph" w:styleId="Footer">
    <w:name w:val="footer"/>
    <w:basedOn w:val="Normal"/>
    <w:link w:val="FooterChar"/>
    <w:uiPriority w:val="99"/>
    <w:unhideWhenUsed/>
    <w:rsid w:val="00F156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6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5874"/>
    <w:pPr>
      <w:spacing w:after="0" w:line="240" w:lineRule="auto"/>
    </w:pPr>
  </w:style>
  <w:style w:type="paragraph" w:styleId="FootnoteText">
    <w:name w:val="footnote text"/>
    <w:basedOn w:val="Normal"/>
    <w:link w:val="FootnoteTextChar"/>
    <w:uiPriority w:val="99"/>
    <w:semiHidden/>
    <w:unhideWhenUsed/>
    <w:rsid w:val="00FF4C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4C11"/>
    <w:rPr>
      <w:sz w:val="20"/>
      <w:szCs w:val="20"/>
    </w:rPr>
  </w:style>
  <w:style w:type="character" w:styleId="FootnoteReference">
    <w:name w:val="footnote reference"/>
    <w:basedOn w:val="DefaultParagraphFont"/>
    <w:uiPriority w:val="99"/>
    <w:semiHidden/>
    <w:unhideWhenUsed/>
    <w:rsid w:val="00FF4C11"/>
    <w:rPr>
      <w:vertAlign w:val="superscript"/>
    </w:rPr>
  </w:style>
  <w:style w:type="paragraph" w:styleId="Header">
    <w:name w:val="header"/>
    <w:basedOn w:val="Normal"/>
    <w:link w:val="HeaderChar"/>
    <w:uiPriority w:val="99"/>
    <w:unhideWhenUsed/>
    <w:rsid w:val="00F156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60A"/>
  </w:style>
  <w:style w:type="paragraph" w:styleId="Footer">
    <w:name w:val="footer"/>
    <w:basedOn w:val="Normal"/>
    <w:link w:val="FooterChar"/>
    <w:uiPriority w:val="99"/>
    <w:unhideWhenUsed/>
    <w:rsid w:val="00F156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88719-D051-46B9-9844-A18AB2227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619</Words>
  <Characters>3532</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 Kitts &amp; Nevis International Ship Registry</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Ryan</dc:creator>
  <cp:keywords/>
  <dc:description/>
  <cp:lastModifiedBy>Liam Ryan</cp:lastModifiedBy>
  <cp:revision>6</cp:revision>
  <dcterms:created xsi:type="dcterms:W3CDTF">2013-03-20T09:38:00Z</dcterms:created>
  <dcterms:modified xsi:type="dcterms:W3CDTF">2013-03-26T15:37:00Z</dcterms:modified>
  <cp:contentStatus/>
</cp:coreProperties>
</file>