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E2" w:rsidRDefault="003402E2" w:rsidP="00ED36D0">
      <w:pPr>
        <w:pStyle w:val="NoSpacing"/>
      </w:pPr>
      <w:bookmarkStart w:id="0" w:name="_GoBack"/>
      <w:bookmarkEnd w:id="0"/>
    </w:p>
    <w:p w:rsidR="00ED36D0" w:rsidRDefault="00ED36D0" w:rsidP="00ED36D0">
      <w:pPr>
        <w:pStyle w:val="NoSpacing"/>
        <w:jc w:val="center"/>
      </w:pPr>
    </w:p>
    <w:p w:rsidR="00ED36D0" w:rsidRPr="00BD5D94" w:rsidRDefault="00ED36D0" w:rsidP="00ED36D0">
      <w:pPr>
        <w:pStyle w:val="NoSpacing"/>
        <w:jc w:val="center"/>
        <w:rPr>
          <w:b/>
          <w:sz w:val="20"/>
        </w:rPr>
      </w:pPr>
      <w:r w:rsidRPr="00BD5D94">
        <w:rPr>
          <w:b/>
          <w:sz w:val="20"/>
        </w:rPr>
        <w:t>Ship Master’s Report Form</w:t>
      </w:r>
      <w:r w:rsidR="00BD5D94">
        <w:rPr>
          <w:rStyle w:val="FootnoteReference"/>
          <w:b/>
          <w:sz w:val="20"/>
        </w:rPr>
        <w:footnoteReference w:id="1"/>
      </w:r>
    </w:p>
    <w:p w:rsidR="005465E8" w:rsidRDefault="005465E8" w:rsidP="00ED36D0">
      <w:pPr>
        <w:pStyle w:val="NoSpacing"/>
        <w:jc w:val="center"/>
        <w:rPr>
          <w:sz w:val="20"/>
        </w:rPr>
      </w:pPr>
    </w:p>
    <w:p w:rsidR="00ED36D0" w:rsidRDefault="00ED36D0" w:rsidP="00ED36D0">
      <w:pPr>
        <w:pStyle w:val="NoSpacing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4794"/>
      </w:tblGrid>
      <w:tr w:rsidR="00ED36D0" w:rsidTr="005465E8">
        <w:trPr>
          <w:trHeight w:val="325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6D0" w:rsidRDefault="005465E8" w:rsidP="005465E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Date of Report:</w:t>
            </w:r>
          </w:p>
        </w:tc>
        <w:tc>
          <w:tcPr>
            <w:tcW w:w="4794" w:type="dxa"/>
            <w:tcBorders>
              <w:top w:val="nil"/>
              <w:left w:val="nil"/>
              <w:right w:val="nil"/>
            </w:tcBorders>
            <w:vAlign w:val="center"/>
          </w:tcPr>
          <w:p w:rsidR="00ED36D0" w:rsidRDefault="00ED36D0" w:rsidP="005465E8">
            <w:pPr>
              <w:pStyle w:val="NoSpacing"/>
              <w:rPr>
                <w:sz w:val="20"/>
              </w:rPr>
            </w:pPr>
          </w:p>
        </w:tc>
      </w:tr>
    </w:tbl>
    <w:p w:rsidR="005465E8" w:rsidRDefault="005465E8" w:rsidP="00ED36D0">
      <w:pPr>
        <w:pStyle w:val="NoSpacing"/>
        <w:rPr>
          <w:sz w:val="20"/>
        </w:rPr>
      </w:pPr>
      <w:r>
        <w:rPr>
          <w:sz w:val="20"/>
        </w:rPr>
        <w:t xml:space="preserve"> </w:t>
      </w:r>
    </w:p>
    <w:p w:rsidR="00ED36D0" w:rsidRDefault="00ED36D0" w:rsidP="00ED36D0">
      <w:pPr>
        <w:pStyle w:val="NoSpacing"/>
      </w:pPr>
      <w:r>
        <w:rPr>
          <w:sz w:val="20"/>
        </w:rPr>
        <w:t xml:space="preserve"> </w:t>
      </w:r>
    </w:p>
    <w:p w:rsidR="00ED36D0" w:rsidRPr="00BD5D94" w:rsidRDefault="005465E8" w:rsidP="005465E8">
      <w:pPr>
        <w:pStyle w:val="NoSpacing"/>
        <w:jc w:val="center"/>
        <w:rPr>
          <w:b/>
        </w:rPr>
      </w:pPr>
      <w:r w:rsidRPr="00BD5D94">
        <w:rPr>
          <w:b/>
        </w:rPr>
        <w:t>Ship’s Identity &amp; Navigation Status</w:t>
      </w:r>
    </w:p>
    <w:p w:rsidR="00ED36D0" w:rsidRDefault="00ED36D0" w:rsidP="00ED36D0">
      <w:pPr>
        <w:pStyle w:val="NoSpacing"/>
      </w:pP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5395"/>
        <w:gridCol w:w="5396"/>
      </w:tblGrid>
      <w:tr w:rsidR="00BD5D94" w:rsidTr="00BD5D94">
        <w:trPr>
          <w:trHeight w:val="384"/>
        </w:trPr>
        <w:tc>
          <w:tcPr>
            <w:tcW w:w="5395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Vessel Name</w:t>
            </w:r>
          </w:p>
        </w:tc>
        <w:tc>
          <w:tcPr>
            <w:tcW w:w="539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Vessel Owner</w:t>
            </w:r>
          </w:p>
        </w:tc>
      </w:tr>
      <w:tr w:rsidR="00BD5D94" w:rsidTr="00BD5D94">
        <w:trPr>
          <w:trHeight w:val="794"/>
        </w:trPr>
        <w:tc>
          <w:tcPr>
            <w:tcW w:w="5395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  <w:tc>
          <w:tcPr>
            <w:tcW w:w="539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</w:tr>
      <w:tr w:rsidR="00BD5D94" w:rsidTr="00BD5D94">
        <w:trPr>
          <w:trHeight w:val="369"/>
        </w:trPr>
        <w:tc>
          <w:tcPr>
            <w:tcW w:w="10791" w:type="dxa"/>
            <w:gridSpan w:val="2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Name &amp; Address of on-shore agent</w:t>
            </w:r>
          </w:p>
        </w:tc>
      </w:tr>
      <w:tr w:rsidR="00BD5D94" w:rsidTr="00BD5D94">
        <w:trPr>
          <w:trHeight w:val="1163"/>
        </w:trPr>
        <w:tc>
          <w:tcPr>
            <w:tcW w:w="10791" w:type="dxa"/>
            <w:gridSpan w:val="2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</w:tr>
      <w:tr w:rsidR="00BD5D94" w:rsidTr="00B31D31">
        <w:trPr>
          <w:trHeight w:val="526"/>
        </w:trPr>
        <w:tc>
          <w:tcPr>
            <w:tcW w:w="5395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Position (Latitude, Longitude) at onset of illness</w:t>
            </w:r>
          </w:p>
        </w:tc>
        <w:tc>
          <w:tcPr>
            <w:tcW w:w="539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Destination &amp; ETA (expected time of arrival)</w:t>
            </w:r>
          </w:p>
        </w:tc>
      </w:tr>
      <w:tr w:rsidR="00BD5D94" w:rsidTr="00BD5D94">
        <w:trPr>
          <w:trHeight w:val="703"/>
        </w:trPr>
        <w:tc>
          <w:tcPr>
            <w:tcW w:w="5395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  <w:tc>
          <w:tcPr>
            <w:tcW w:w="539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</w:tr>
    </w:tbl>
    <w:p w:rsidR="00ED36D0" w:rsidRDefault="00ED36D0" w:rsidP="00BD5D94">
      <w:pPr>
        <w:pStyle w:val="NoSpacing"/>
      </w:pPr>
    </w:p>
    <w:p w:rsidR="00BD5D94" w:rsidRDefault="00BD5D94" w:rsidP="00BD5D94">
      <w:pPr>
        <w:pStyle w:val="NoSpacing"/>
        <w:jc w:val="center"/>
      </w:pPr>
    </w:p>
    <w:p w:rsidR="00BD5D94" w:rsidRDefault="00BD5D94" w:rsidP="00BD5D94">
      <w:pPr>
        <w:pStyle w:val="NoSpacing"/>
        <w:jc w:val="center"/>
        <w:rPr>
          <w:b/>
        </w:rPr>
      </w:pPr>
      <w:r w:rsidRPr="00BD5D94">
        <w:rPr>
          <w:b/>
        </w:rPr>
        <w:t>The patient and the medical problem</w:t>
      </w:r>
    </w:p>
    <w:p w:rsidR="00BD5D94" w:rsidRDefault="00BD5D94" w:rsidP="00BD5D94">
      <w:pPr>
        <w:pStyle w:val="NoSpacing"/>
        <w:jc w:val="center"/>
        <w:rPr>
          <w:b/>
        </w:rPr>
      </w:pPr>
    </w:p>
    <w:tbl>
      <w:tblPr>
        <w:tblStyle w:val="TableGrid"/>
        <w:tblW w:w="10752" w:type="dxa"/>
        <w:tblLook w:val="04A0" w:firstRow="1" w:lastRow="0" w:firstColumn="1" w:lastColumn="0" w:noHBand="0" w:noVBand="1"/>
      </w:tblPr>
      <w:tblGrid>
        <w:gridCol w:w="5376"/>
        <w:gridCol w:w="5376"/>
      </w:tblGrid>
      <w:tr w:rsidR="00BD5D94" w:rsidTr="00BD5D94">
        <w:trPr>
          <w:trHeight w:val="266"/>
        </w:trPr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Name (Family Name, Given Names)</w:t>
            </w:r>
          </w:p>
        </w:tc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Date of Birth (dd-mm-yyyy)</w:t>
            </w:r>
          </w:p>
        </w:tc>
      </w:tr>
      <w:tr w:rsidR="00BD5D94" w:rsidTr="00BD5D94">
        <w:trPr>
          <w:trHeight w:val="582"/>
        </w:trPr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</w:tr>
      <w:tr w:rsidR="00BD5D94" w:rsidTr="00BD5D94">
        <w:trPr>
          <w:trHeight w:val="266"/>
        </w:trPr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Gender</w:t>
            </w:r>
          </w:p>
        </w:tc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Nationality</w:t>
            </w:r>
          </w:p>
        </w:tc>
      </w:tr>
      <w:tr w:rsidR="00BD5D94" w:rsidTr="00BD5D94">
        <w:trPr>
          <w:trHeight w:val="624"/>
        </w:trPr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 xml:space="preserve">Male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    Female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</w:tr>
      <w:tr w:rsidR="00BD5D94" w:rsidTr="00BD5D94">
        <w:trPr>
          <w:trHeight w:val="266"/>
        </w:trPr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Shipboard Job Title</w:t>
            </w:r>
          </w:p>
        </w:tc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Seafarer Registration Number</w:t>
            </w:r>
          </w:p>
        </w:tc>
      </w:tr>
      <w:tr w:rsidR="00BD5D94" w:rsidTr="00BD5D94">
        <w:trPr>
          <w:trHeight w:val="608"/>
        </w:trPr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</w:tr>
      <w:tr w:rsidR="00BD5D94" w:rsidTr="00BD5D94">
        <w:trPr>
          <w:trHeight w:val="266"/>
        </w:trPr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Hour &amp; Date when taken off work</w:t>
            </w:r>
          </w:p>
        </w:tc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  <w:r>
              <w:t>Hour &amp; Date when returned to work</w:t>
            </w:r>
          </w:p>
        </w:tc>
      </w:tr>
      <w:tr w:rsidR="00BD5D94" w:rsidTr="00BD5D94">
        <w:trPr>
          <w:trHeight w:val="604"/>
        </w:trPr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  <w:tc>
          <w:tcPr>
            <w:tcW w:w="5376" w:type="dxa"/>
            <w:vAlign w:val="center"/>
          </w:tcPr>
          <w:p w:rsidR="00BD5D94" w:rsidRDefault="00BD5D94" w:rsidP="00BD5D94">
            <w:pPr>
              <w:pStyle w:val="NoSpacing"/>
              <w:jc w:val="center"/>
            </w:pPr>
          </w:p>
        </w:tc>
      </w:tr>
    </w:tbl>
    <w:p w:rsidR="00275512" w:rsidRDefault="00275512" w:rsidP="00BD5D94">
      <w:pPr>
        <w:pStyle w:val="NoSpacing"/>
      </w:pPr>
    </w:p>
    <w:p w:rsidR="00275512" w:rsidRDefault="00275512">
      <w:r>
        <w:br w:type="page"/>
      </w:r>
    </w:p>
    <w:p w:rsidR="00BD5D94" w:rsidRPr="00275512" w:rsidRDefault="00275512" w:rsidP="00275512">
      <w:pPr>
        <w:pStyle w:val="NoSpacing"/>
        <w:jc w:val="center"/>
        <w:rPr>
          <w:b/>
          <w:u w:val="single"/>
        </w:rPr>
      </w:pPr>
      <w:r w:rsidRPr="00275512">
        <w:rPr>
          <w:b/>
          <w:u w:val="single"/>
        </w:rPr>
        <w:lastRenderedPageBreak/>
        <w:t>Injury or Illness</w:t>
      </w:r>
    </w:p>
    <w:p w:rsidR="00275512" w:rsidRDefault="00275512" w:rsidP="00275512">
      <w:pPr>
        <w:pStyle w:val="NoSpacing"/>
        <w:jc w:val="center"/>
      </w:pPr>
    </w:p>
    <w:tbl>
      <w:tblPr>
        <w:tblStyle w:val="TableGrid"/>
        <w:tblW w:w="10752" w:type="dxa"/>
        <w:tblLook w:val="04A0" w:firstRow="1" w:lastRow="0" w:firstColumn="1" w:lastColumn="0" w:noHBand="0" w:noVBand="1"/>
      </w:tblPr>
      <w:tblGrid>
        <w:gridCol w:w="5376"/>
        <w:gridCol w:w="5376"/>
      </w:tblGrid>
      <w:tr w:rsidR="00275512" w:rsidTr="00EA3A84">
        <w:trPr>
          <w:trHeight w:val="266"/>
        </w:trPr>
        <w:tc>
          <w:tcPr>
            <w:tcW w:w="5376" w:type="dxa"/>
            <w:vAlign w:val="center"/>
          </w:tcPr>
          <w:p w:rsidR="00275512" w:rsidRDefault="00275512" w:rsidP="00275512">
            <w:pPr>
              <w:pStyle w:val="NoSpacing"/>
              <w:jc w:val="center"/>
            </w:pPr>
            <w:r>
              <w:t>Hour &amp; date of injury or onset of illness</w:t>
            </w:r>
          </w:p>
        </w:tc>
        <w:tc>
          <w:tcPr>
            <w:tcW w:w="5376" w:type="dxa"/>
            <w:vAlign w:val="center"/>
          </w:tcPr>
          <w:p w:rsidR="00275512" w:rsidRDefault="00275512" w:rsidP="00275512">
            <w:pPr>
              <w:pStyle w:val="NoSpacing"/>
              <w:jc w:val="center"/>
            </w:pPr>
            <w:r>
              <w:t>Hour &amp; date of first examination or treatment</w:t>
            </w:r>
          </w:p>
        </w:tc>
      </w:tr>
      <w:tr w:rsidR="00275512" w:rsidTr="00207D2E">
        <w:trPr>
          <w:trHeight w:val="632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</w:tr>
      <w:tr w:rsidR="00275512" w:rsidTr="00EA3A84">
        <w:trPr>
          <w:trHeight w:val="266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Location of ship when injury occured</w:t>
            </w: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Circumstances of injury</w:t>
            </w:r>
          </w:p>
        </w:tc>
      </w:tr>
      <w:tr w:rsidR="00275512" w:rsidTr="00275512">
        <w:trPr>
          <w:trHeight w:val="845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</w:tr>
      <w:tr w:rsidR="00275512" w:rsidTr="00EA3A84">
        <w:trPr>
          <w:trHeight w:val="266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Symptoms</w:t>
            </w: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Findings of physical examination</w:t>
            </w:r>
          </w:p>
        </w:tc>
      </w:tr>
      <w:tr w:rsidR="00275512" w:rsidTr="00275512">
        <w:trPr>
          <w:trHeight w:val="1985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</w:tr>
      <w:tr w:rsidR="00275512" w:rsidTr="00EA3A84">
        <w:trPr>
          <w:trHeight w:val="266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Findings of X-ray or laboratory tests</w:t>
            </w: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Overall clinical impression before treatment</w:t>
            </w:r>
          </w:p>
        </w:tc>
      </w:tr>
      <w:tr w:rsidR="00275512" w:rsidTr="00275512">
        <w:trPr>
          <w:trHeight w:val="1985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</w:tr>
      <w:tr w:rsidR="00275512" w:rsidTr="00275512">
        <w:trPr>
          <w:trHeight w:val="280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Treatment given on board</w:t>
            </w: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Overall clinical impression after treatment</w:t>
            </w:r>
          </w:p>
        </w:tc>
      </w:tr>
      <w:tr w:rsidR="00275512" w:rsidTr="00275512">
        <w:trPr>
          <w:trHeight w:val="1985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</w:tr>
    </w:tbl>
    <w:p w:rsidR="00275512" w:rsidRDefault="00275512" w:rsidP="00275512">
      <w:pPr>
        <w:pStyle w:val="NoSpacing"/>
        <w:jc w:val="center"/>
      </w:pPr>
    </w:p>
    <w:p w:rsidR="00275512" w:rsidRPr="00275512" w:rsidRDefault="00275512" w:rsidP="00275512">
      <w:pPr>
        <w:pStyle w:val="NoSpacing"/>
        <w:jc w:val="center"/>
        <w:rPr>
          <w:b/>
          <w:u w:val="single"/>
        </w:rPr>
      </w:pPr>
      <w:r w:rsidRPr="00275512">
        <w:rPr>
          <w:b/>
          <w:u w:val="single"/>
        </w:rPr>
        <w:t>Telemedical consultation</w:t>
      </w:r>
    </w:p>
    <w:p w:rsidR="00275512" w:rsidRDefault="00275512" w:rsidP="00275512">
      <w:pPr>
        <w:pStyle w:val="NoSpacing"/>
        <w:jc w:val="center"/>
      </w:pPr>
    </w:p>
    <w:tbl>
      <w:tblPr>
        <w:tblStyle w:val="TableGrid"/>
        <w:tblW w:w="10752" w:type="dxa"/>
        <w:tblLook w:val="04A0" w:firstRow="1" w:lastRow="0" w:firstColumn="1" w:lastColumn="0" w:noHBand="0" w:noVBand="1"/>
      </w:tblPr>
      <w:tblGrid>
        <w:gridCol w:w="5376"/>
        <w:gridCol w:w="5376"/>
      </w:tblGrid>
      <w:tr w:rsidR="00275512" w:rsidTr="00EA3A84">
        <w:trPr>
          <w:trHeight w:val="266"/>
        </w:trPr>
        <w:tc>
          <w:tcPr>
            <w:tcW w:w="5376" w:type="dxa"/>
            <w:vAlign w:val="center"/>
          </w:tcPr>
          <w:p w:rsidR="00275512" w:rsidRDefault="00275512" w:rsidP="00275512">
            <w:pPr>
              <w:pStyle w:val="NoSpacing"/>
              <w:jc w:val="center"/>
            </w:pPr>
            <w:r>
              <w:t>Hour &amp; date of initial contact</w:t>
            </w: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Mode of communication (telephone, radio, fax, other)</w:t>
            </w:r>
          </w:p>
        </w:tc>
      </w:tr>
      <w:tr w:rsidR="00275512" w:rsidTr="00275512">
        <w:trPr>
          <w:trHeight w:val="519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</w:tr>
      <w:tr w:rsidR="00275512" w:rsidTr="00EA3A84">
        <w:trPr>
          <w:trHeight w:val="266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Name (Family Name, Given Names) of telemedical consultant</w:t>
            </w: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  <w:r>
              <w:t>Detaiils of telemadical advice given</w:t>
            </w:r>
          </w:p>
        </w:tc>
      </w:tr>
      <w:tr w:rsidR="00275512" w:rsidTr="00275512">
        <w:trPr>
          <w:trHeight w:val="1985"/>
        </w:trPr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  <w:tc>
          <w:tcPr>
            <w:tcW w:w="5376" w:type="dxa"/>
            <w:vAlign w:val="center"/>
          </w:tcPr>
          <w:p w:rsidR="00275512" w:rsidRDefault="00275512" w:rsidP="00EA3A84">
            <w:pPr>
              <w:pStyle w:val="NoSpacing"/>
              <w:jc w:val="center"/>
            </w:pPr>
          </w:p>
        </w:tc>
      </w:tr>
    </w:tbl>
    <w:p w:rsidR="00275512" w:rsidRPr="00275512" w:rsidRDefault="00275512" w:rsidP="00275512">
      <w:pPr>
        <w:pStyle w:val="NoSpacing"/>
        <w:jc w:val="center"/>
        <w:rPr>
          <w:b/>
        </w:rPr>
      </w:pPr>
    </w:p>
    <w:sectPr w:rsidR="00275512" w:rsidRPr="00275512" w:rsidSect="003402E2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94" w:rsidRDefault="00BD5D94" w:rsidP="00BD5D94">
      <w:pPr>
        <w:spacing w:after="0" w:line="240" w:lineRule="auto"/>
      </w:pPr>
      <w:r>
        <w:separator/>
      </w:r>
    </w:p>
  </w:endnote>
  <w:endnote w:type="continuationSeparator" w:id="0">
    <w:p w:rsidR="00BD5D94" w:rsidRDefault="00BD5D94" w:rsidP="00BD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4308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65E5B" w:rsidRDefault="00865E5B">
            <w:pPr>
              <w:pStyle w:val="Footer"/>
              <w:jc w:val="right"/>
            </w:pPr>
            <w:r w:rsidRPr="00865E5B">
              <w:rPr>
                <w:sz w:val="12"/>
              </w:rPr>
              <w:t xml:space="preserve">Page </w:t>
            </w:r>
            <w:r w:rsidRPr="00865E5B">
              <w:rPr>
                <w:b/>
                <w:bCs/>
                <w:sz w:val="14"/>
                <w:szCs w:val="24"/>
              </w:rPr>
              <w:fldChar w:fldCharType="begin"/>
            </w:r>
            <w:r w:rsidRPr="00865E5B">
              <w:rPr>
                <w:b/>
                <w:bCs/>
                <w:sz w:val="12"/>
              </w:rPr>
              <w:instrText xml:space="preserve"> PAGE </w:instrText>
            </w:r>
            <w:r w:rsidRPr="00865E5B">
              <w:rPr>
                <w:b/>
                <w:bCs/>
                <w:sz w:val="14"/>
                <w:szCs w:val="24"/>
              </w:rPr>
              <w:fldChar w:fldCharType="separate"/>
            </w:r>
            <w:r w:rsidR="00774E17">
              <w:rPr>
                <w:b/>
                <w:bCs/>
                <w:noProof/>
                <w:sz w:val="12"/>
              </w:rPr>
              <w:t>2</w:t>
            </w:r>
            <w:r w:rsidRPr="00865E5B">
              <w:rPr>
                <w:b/>
                <w:bCs/>
                <w:sz w:val="14"/>
                <w:szCs w:val="24"/>
              </w:rPr>
              <w:fldChar w:fldCharType="end"/>
            </w:r>
            <w:r w:rsidRPr="00865E5B">
              <w:rPr>
                <w:sz w:val="12"/>
              </w:rPr>
              <w:t xml:space="preserve"> of </w:t>
            </w:r>
            <w:r w:rsidRPr="00865E5B">
              <w:rPr>
                <w:b/>
                <w:bCs/>
                <w:sz w:val="14"/>
                <w:szCs w:val="24"/>
              </w:rPr>
              <w:fldChar w:fldCharType="begin"/>
            </w:r>
            <w:r w:rsidRPr="00865E5B">
              <w:rPr>
                <w:b/>
                <w:bCs/>
                <w:sz w:val="12"/>
              </w:rPr>
              <w:instrText xml:space="preserve"> NUMPAGES  </w:instrText>
            </w:r>
            <w:r w:rsidRPr="00865E5B">
              <w:rPr>
                <w:b/>
                <w:bCs/>
                <w:sz w:val="14"/>
                <w:szCs w:val="24"/>
              </w:rPr>
              <w:fldChar w:fldCharType="separate"/>
            </w:r>
            <w:r w:rsidR="00774E17">
              <w:rPr>
                <w:b/>
                <w:bCs/>
                <w:noProof/>
                <w:sz w:val="12"/>
              </w:rPr>
              <w:t>2</w:t>
            </w:r>
            <w:r w:rsidRPr="00865E5B">
              <w:rPr>
                <w:b/>
                <w:bCs/>
                <w:sz w:val="14"/>
                <w:szCs w:val="24"/>
              </w:rPr>
              <w:fldChar w:fldCharType="end"/>
            </w:r>
          </w:p>
        </w:sdtContent>
      </w:sdt>
    </w:sdtContent>
  </w:sdt>
  <w:p w:rsidR="00865E5B" w:rsidRDefault="00865E5B" w:rsidP="00865E5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94" w:rsidRDefault="00BD5D94" w:rsidP="00BD5D94">
      <w:pPr>
        <w:spacing w:after="0" w:line="240" w:lineRule="auto"/>
      </w:pPr>
      <w:r>
        <w:separator/>
      </w:r>
    </w:p>
  </w:footnote>
  <w:footnote w:type="continuationSeparator" w:id="0">
    <w:p w:rsidR="00BD5D94" w:rsidRDefault="00BD5D94" w:rsidP="00BD5D94">
      <w:pPr>
        <w:spacing w:after="0" w:line="240" w:lineRule="auto"/>
      </w:pPr>
      <w:r>
        <w:continuationSeparator/>
      </w:r>
    </w:p>
  </w:footnote>
  <w:footnote w:id="1">
    <w:p w:rsidR="00BD5D94" w:rsidRDefault="00BD5D94">
      <w:pPr>
        <w:pStyle w:val="FootnoteText"/>
      </w:pPr>
      <w:r>
        <w:rPr>
          <w:rStyle w:val="FootnoteReference"/>
        </w:rPr>
        <w:footnoteRef/>
      </w:r>
      <w:r>
        <w:t xml:space="preserve"> Attach all relevant medical reports to this report form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readOnly" w:enforcement="1" w:cryptProviderType="rsaFull" w:cryptAlgorithmClass="hash" w:cryptAlgorithmType="typeAny" w:cryptAlgorithmSid="4" w:cryptSpinCount="100000" w:hash="Y8AphD8l4oSwR/UaJdBPYVQ94ac=" w:salt="bYlaT65b9Otux7QKIKHB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E2"/>
    <w:rsid w:val="001C7B57"/>
    <w:rsid w:val="00207D2E"/>
    <w:rsid w:val="00275512"/>
    <w:rsid w:val="003402E2"/>
    <w:rsid w:val="003C0E75"/>
    <w:rsid w:val="005465E8"/>
    <w:rsid w:val="00774E17"/>
    <w:rsid w:val="00865E5B"/>
    <w:rsid w:val="00BD5D94"/>
    <w:rsid w:val="00E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2E2"/>
    <w:pPr>
      <w:spacing w:after="0" w:line="240" w:lineRule="auto"/>
    </w:pPr>
  </w:style>
  <w:style w:type="table" w:styleId="TableGrid">
    <w:name w:val="Table Grid"/>
    <w:basedOn w:val="TableNormal"/>
    <w:uiPriority w:val="59"/>
    <w:rsid w:val="00ED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D5D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5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5D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E5B"/>
  </w:style>
  <w:style w:type="paragraph" w:styleId="Footer">
    <w:name w:val="footer"/>
    <w:basedOn w:val="Normal"/>
    <w:link w:val="FooterChar"/>
    <w:uiPriority w:val="99"/>
    <w:unhideWhenUsed/>
    <w:rsid w:val="0086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2E2"/>
    <w:pPr>
      <w:spacing w:after="0" w:line="240" w:lineRule="auto"/>
    </w:pPr>
  </w:style>
  <w:style w:type="table" w:styleId="TableGrid">
    <w:name w:val="Table Grid"/>
    <w:basedOn w:val="TableNormal"/>
    <w:uiPriority w:val="59"/>
    <w:rsid w:val="00ED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D5D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5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5D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E5B"/>
  </w:style>
  <w:style w:type="paragraph" w:styleId="Footer">
    <w:name w:val="footer"/>
    <w:basedOn w:val="Normal"/>
    <w:link w:val="FooterChar"/>
    <w:uiPriority w:val="99"/>
    <w:unhideWhenUsed/>
    <w:rsid w:val="0086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1FE5-22A8-4839-AE35-6758794A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172</Words>
  <Characters>982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Kitts &amp; Nevis International Ship Registry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Ryan</dc:creator>
  <cp:keywords/>
  <dc:description/>
  <cp:lastModifiedBy>Liam Ryan</cp:lastModifiedBy>
  <cp:revision>3</cp:revision>
  <cp:lastPrinted>2013-03-19T10:38:00Z</cp:lastPrinted>
  <dcterms:created xsi:type="dcterms:W3CDTF">2013-03-19T09:46:00Z</dcterms:created>
  <dcterms:modified xsi:type="dcterms:W3CDTF">2013-03-26T15:45:00Z</dcterms:modified>
</cp:coreProperties>
</file>